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68" w:rsidRPr="00740368" w:rsidRDefault="00740368" w:rsidP="00F733AB">
      <w:pPr>
        <w:spacing w:after="0"/>
        <w:jc w:val="center"/>
        <w:rPr>
          <w:rFonts w:ascii="Times New Roman" w:hAnsi="Times New Roman" w:cs="Times New Roman"/>
        </w:rPr>
      </w:pPr>
      <w:r w:rsidRPr="00740368">
        <w:rPr>
          <w:rFonts w:ascii="Times New Roman" w:hAnsi="Times New Roman" w:cs="Times New Roman"/>
          <w:b/>
        </w:rPr>
        <w:t xml:space="preserve">THE INFORMATIONAL </w:t>
      </w:r>
      <w:r>
        <w:rPr>
          <w:rFonts w:ascii="Times New Roman" w:hAnsi="Times New Roman" w:cs="Times New Roman"/>
          <w:b/>
        </w:rPr>
        <w:t>CORRLINKS NEWSLETTER (ICON) # 86</w:t>
      </w:r>
    </w:p>
    <w:p w:rsidR="00740368" w:rsidRPr="00740368" w:rsidRDefault="00740368" w:rsidP="00F733AB">
      <w:pPr>
        <w:spacing w:after="0"/>
        <w:jc w:val="center"/>
        <w:rPr>
          <w:rFonts w:ascii="Times New Roman" w:hAnsi="Times New Roman" w:cs="Times New Roman"/>
          <w:b/>
        </w:rPr>
      </w:pPr>
      <w:r>
        <w:rPr>
          <w:rFonts w:ascii="Times New Roman" w:hAnsi="Times New Roman" w:cs="Times New Roman"/>
          <w:b/>
        </w:rPr>
        <w:t>DEC</w:t>
      </w:r>
      <w:r w:rsidRPr="00740368">
        <w:rPr>
          <w:rFonts w:ascii="Times New Roman" w:hAnsi="Times New Roman" w:cs="Times New Roman"/>
          <w:b/>
        </w:rPr>
        <w:t xml:space="preserve"> 2022 – </w:t>
      </w:r>
      <w:r w:rsidR="003B588C">
        <w:rPr>
          <w:rFonts w:ascii="Times New Roman" w:hAnsi="Times New Roman" w:cs="Times New Roman"/>
          <w:b/>
        </w:rPr>
        <w:t>“SOCIETAL GROOMING” AND TRUE VS LIES</w:t>
      </w:r>
    </w:p>
    <w:p w:rsidR="00740368" w:rsidRPr="00740368" w:rsidRDefault="00740368" w:rsidP="00F733AB">
      <w:pPr>
        <w:spacing w:after="0"/>
        <w:jc w:val="both"/>
        <w:rPr>
          <w:rFonts w:ascii="Times New Roman" w:hAnsi="Times New Roman" w:cs="Times New Roman"/>
          <w:b/>
        </w:rPr>
      </w:pPr>
    </w:p>
    <w:p w:rsidR="00740368" w:rsidRPr="00740368" w:rsidRDefault="00740368" w:rsidP="00F733AB">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 issues,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740368" w:rsidRPr="00740368" w:rsidRDefault="00740368" w:rsidP="00F733AB">
      <w:pPr>
        <w:spacing w:after="0"/>
        <w:jc w:val="both"/>
        <w:rPr>
          <w:rFonts w:ascii="Times New Roman" w:hAnsi="Times New Roman" w:cs="Times New Roman"/>
          <w:b/>
        </w:rPr>
      </w:pPr>
    </w:p>
    <w:p w:rsidR="00740368" w:rsidRPr="00740368" w:rsidRDefault="00740368" w:rsidP="00F733AB">
      <w:pPr>
        <w:spacing w:after="0"/>
        <w:jc w:val="both"/>
        <w:rPr>
          <w:rFonts w:ascii="Times New Roman" w:hAnsi="Times New Roman" w:cs="Times New Roman"/>
          <w:b/>
        </w:rPr>
      </w:pPr>
      <w:r w:rsidRPr="00740368">
        <w:rPr>
          <w:rFonts w:ascii="Times New Roman" w:hAnsi="Times New Roman" w:cs="Times New Roman"/>
          <w:b/>
        </w:rPr>
        <w:t>LEGAL ROUNDUP</w:t>
      </w:r>
    </w:p>
    <w:p w:rsidR="007B0941" w:rsidRDefault="007B0941" w:rsidP="00F733AB">
      <w:pPr>
        <w:spacing w:after="0"/>
        <w:jc w:val="both"/>
        <w:rPr>
          <w:rFonts w:ascii="Times New Roman" w:hAnsi="Times New Roman" w:cs="Times New Roman"/>
          <w:b/>
        </w:rPr>
      </w:pPr>
    </w:p>
    <w:p w:rsidR="00740368" w:rsidRDefault="00740368" w:rsidP="00F733AB">
      <w:pPr>
        <w:spacing w:after="0"/>
        <w:jc w:val="both"/>
        <w:rPr>
          <w:rFonts w:ascii="Times New Roman" w:hAnsi="Times New Roman" w:cs="Times New Roman"/>
        </w:rPr>
      </w:pPr>
      <w:r w:rsidRPr="00740368">
        <w:rPr>
          <w:rFonts w:ascii="Times New Roman" w:hAnsi="Times New Roman" w:cs="Times New Roman"/>
          <w:i/>
        </w:rPr>
        <w:t xml:space="preserve">US v. </w:t>
      </w:r>
      <w:proofErr w:type="spellStart"/>
      <w:r w:rsidRPr="00740368">
        <w:rPr>
          <w:rFonts w:ascii="Times New Roman" w:hAnsi="Times New Roman" w:cs="Times New Roman"/>
          <w:i/>
        </w:rPr>
        <w:t>Bardell</w:t>
      </w:r>
      <w:proofErr w:type="spellEnd"/>
      <w:r>
        <w:rPr>
          <w:rFonts w:ascii="Times New Roman" w:hAnsi="Times New Roman" w:cs="Times New Roman"/>
        </w:rPr>
        <w:t xml:space="preserve">, Case# 6:11-cr-401-RBD-DAB (MD FL 10/04/22): BOP was condemned by US </w:t>
      </w:r>
      <w:proofErr w:type="spellStart"/>
      <w:r>
        <w:rPr>
          <w:rFonts w:ascii="Times New Roman" w:hAnsi="Times New Roman" w:cs="Times New Roman"/>
        </w:rPr>
        <w:t>Dist</w:t>
      </w:r>
      <w:proofErr w:type="spellEnd"/>
      <w:r>
        <w:rPr>
          <w:rFonts w:ascii="Times New Roman" w:hAnsi="Times New Roman" w:cs="Times New Roman"/>
        </w:rPr>
        <w:t xml:space="preserve"> Judge &amp; ordered to pay restitution to family for mistreatment of SO in care. BOP knew </w:t>
      </w:r>
      <w:proofErr w:type="spellStart"/>
      <w:r>
        <w:rPr>
          <w:rFonts w:ascii="Times New Roman" w:hAnsi="Times New Roman" w:cs="Times New Roman"/>
        </w:rPr>
        <w:t>Bardell</w:t>
      </w:r>
      <w:proofErr w:type="spellEnd"/>
      <w:r>
        <w:rPr>
          <w:rFonts w:ascii="Times New Roman" w:hAnsi="Times New Roman" w:cs="Times New Roman"/>
        </w:rPr>
        <w:t xml:space="preserve"> had cancer </w:t>
      </w:r>
      <w:r w:rsidR="00EA2B81">
        <w:rPr>
          <w:rFonts w:ascii="Times New Roman" w:hAnsi="Times New Roman" w:cs="Times New Roman"/>
        </w:rPr>
        <w:t xml:space="preserve">&amp; </w:t>
      </w:r>
      <w:r>
        <w:rPr>
          <w:rFonts w:ascii="Times New Roman" w:hAnsi="Times New Roman" w:cs="Times New Roman"/>
        </w:rPr>
        <w:t xml:space="preserve">refused to treat it until condition became terminal; defying a court order for compassionate release, BOP tried hiding the diagnosis, but then dropped off the dying </w:t>
      </w:r>
      <w:proofErr w:type="spellStart"/>
      <w:r>
        <w:rPr>
          <w:rFonts w:ascii="Times New Roman" w:hAnsi="Times New Roman" w:cs="Times New Roman"/>
        </w:rPr>
        <w:t>Bardell</w:t>
      </w:r>
      <w:proofErr w:type="spellEnd"/>
      <w:r>
        <w:rPr>
          <w:rFonts w:ascii="Times New Roman" w:hAnsi="Times New Roman" w:cs="Times New Roman"/>
        </w:rPr>
        <w:t xml:space="preserve"> at the airport w/o a wheelchair, &amp; the family had to pay for the ticket to get </w:t>
      </w:r>
      <w:proofErr w:type="spellStart"/>
      <w:r>
        <w:rPr>
          <w:rFonts w:ascii="Times New Roman" w:hAnsi="Times New Roman" w:cs="Times New Roman"/>
        </w:rPr>
        <w:t>Bardell</w:t>
      </w:r>
      <w:proofErr w:type="spellEnd"/>
      <w:r>
        <w:rPr>
          <w:rFonts w:ascii="Times New Roman" w:hAnsi="Times New Roman" w:cs="Times New Roman"/>
        </w:rPr>
        <w:t xml:space="preserve"> home. He died 9 days later. </w:t>
      </w:r>
      <w:r w:rsidRPr="00740368">
        <w:rPr>
          <w:rFonts w:ascii="Times New Roman" w:hAnsi="Times New Roman" w:cs="Times New Roman"/>
        </w:rPr>
        <w:t xml:space="preserve">In the 14-page order, in unusually agonized </w:t>
      </w:r>
      <w:r w:rsidR="00EA2B81">
        <w:rPr>
          <w:rFonts w:ascii="Times New Roman" w:hAnsi="Times New Roman" w:cs="Times New Roman"/>
        </w:rPr>
        <w:t xml:space="preserve">&amp; </w:t>
      </w:r>
      <w:r w:rsidRPr="00740368">
        <w:rPr>
          <w:rFonts w:ascii="Times New Roman" w:hAnsi="Times New Roman" w:cs="Times New Roman"/>
        </w:rPr>
        <w:t>aggrieved language, the jud</w:t>
      </w:r>
      <w:r>
        <w:rPr>
          <w:rFonts w:ascii="Times New Roman" w:hAnsi="Times New Roman" w:cs="Times New Roman"/>
        </w:rPr>
        <w:t>ge accused the BOP</w:t>
      </w:r>
      <w:r w:rsidRPr="00740368">
        <w:rPr>
          <w:rFonts w:ascii="Times New Roman" w:hAnsi="Times New Roman" w:cs="Times New Roman"/>
        </w:rPr>
        <w:t xml:space="preserve"> of being “indifferent to the human dignity of an inmate in its care.”</w:t>
      </w:r>
      <w:r w:rsidR="00513BEE">
        <w:rPr>
          <w:rFonts w:ascii="Times New Roman" w:hAnsi="Times New Roman" w:cs="Times New Roman"/>
        </w:rPr>
        <w:t xml:space="preserve"> </w:t>
      </w:r>
      <w:r w:rsidR="00513BEE" w:rsidRPr="00513BEE">
        <w:rPr>
          <w:rFonts w:ascii="Times New Roman" w:hAnsi="Times New Roman" w:cs="Times New Roman"/>
        </w:rPr>
        <w:t xml:space="preserve">“Frederick Marvin </w:t>
      </w:r>
      <w:proofErr w:type="spellStart"/>
      <w:r w:rsidR="00513BEE" w:rsidRPr="00513BEE">
        <w:rPr>
          <w:rFonts w:ascii="Times New Roman" w:hAnsi="Times New Roman" w:cs="Times New Roman"/>
        </w:rPr>
        <w:t>Bardell</w:t>
      </w:r>
      <w:proofErr w:type="spellEnd"/>
      <w:r w:rsidR="00513BEE" w:rsidRPr="00513BEE">
        <w:rPr>
          <w:rFonts w:ascii="Times New Roman" w:hAnsi="Times New Roman" w:cs="Times New Roman"/>
        </w:rPr>
        <w:t xml:space="preserve"> was a convicted child pornographer,” Judge Dalton wrote. “He was also a human being.”</w:t>
      </w:r>
    </w:p>
    <w:p w:rsidR="00513BEE" w:rsidRDefault="00513BEE" w:rsidP="00F733AB">
      <w:pPr>
        <w:spacing w:after="0"/>
        <w:jc w:val="both"/>
        <w:rPr>
          <w:rFonts w:ascii="Times New Roman" w:hAnsi="Times New Roman" w:cs="Times New Roman"/>
        </w:rPr>
      </w:pPr>
    </w:p>
    <w:p w:rsidR="00513BEE" w:rsidRDefault="003B588C" w:rsidP="00F733AB">
      <w:pPr>
        <w:spacing w:after="0"/>
        <w:jc w:val="both"/>
        <w:rPr>
          <w:rFonts w:ascii="Times New Roman" w:hAnsi="Times New Roman" w:cs="Times New Roman"/>
        </w:rPr>
      </w:pPr>
      <w:proofErr w:type="gramStart"/>
      <w:r>
        <w:rPr>
          <w:rFonts w:ascii="Times New Roman" w:hAnsi="Times New Roman" w:cs="Times New Roman"/>
          <w:i/>
        </w:rPr>
        <w:t xml:space="preserve">Commonwealth vs. </w:t>
      </w:r>
      <w:r w:rsidR="00513BEE" w:rsidRPr="008154DB">
        <w:rPr>
          <w:rFonts w:ascii="Times New Roman" w:hAnsi="Times New Roman" w:cs="Times New Roman"/>
          <w:i/>
        </w:rPr>
        <w:t>Roderick</w:t>
      </w:r>
      <w:r>
        <w:rPr>
          <w:rFonts w:ascii="Times New Roman" w:hAnsi="Times New Roman" w:cs="Times New Roman"/>
        </w:rPr>
        <w:t>, No.</w:t>
      </w:r>
      <w:proofErr w:type="gramEnd"/>
      <w:r w:rsidR="00513BEE">
        <w:rPr>
          <w:rFonts w:ascii="Times New Roman" w:hAnsi="Times New Roman" w:cs="Times New Roman"/>
        </w:rPr>
        <w:t xml:space="preserve"> </w:t>
      </w:r>
      <w:r w:rsidR="00513BEE" w:rsidRPr="00513BEE">
        <w:rPr>
          <w:rFonts w:ascii="Times New Roman" w:hAnsi="Times New Roman" w:cs="Times New Roman"/>
        </w:rPr>
        <w:t>SJC-13212</w:t>
      </w:r>
      <w:r w:rsidR="00513BEE">
        <w:rPr>
          <w:rFonts w:ascii="Times New Roman" w:hAnsi="Times New Roman" w:cs="Times New Roman"/>
        </w:rPr>
        <w:t xml:space="preserve"> (MA 2022): </w:t>
      </w:r>
      <w:r w:rsidR="008154DB" w:rsidRPr="008154DB">
        <w:rPr>
          <w:rFonts w:ascii="Times New Roman" w:hAnsi="Times New Roman" w:cs="Times New Roman"/>
        </w:rPr>
        <w:t xml:space="preserve">This case requires </w:t>
      </w:r>
      <w:r w:rsidR="008154DB">
        <w:rPr>
          <w:rFonts w:ascii="Times New Roman" w:hAnsi="Times New Roman" w:cs="Times New Roman"/>
        </w:rPr>
        <w:t>the MA Sup Jud Ct</w:t>
      </w:r>
      <w:r w:rsidR="008154DB" w:rsidRPr="008154DB">
        <w:rPr>
          <w:rFonts w:ascii="Times New Roman" w:hAnsi="Times New Roman" w:cs="Times New Roman"/>
        </w:rPr>
        <w:t xml:space="preserve"> to determine whether GPS monitoring as a condition of probation is constitutional as applied to the defendant, a first-time offender conv</w:t>
      </w:r>
      <w:r w:rsidR="008154DB">
        <w:rPr>
          <w:rFonts w:ascii="Times New Roman" w:hAnsi="Times New Roman" w:cs="Times New Roman"/>
        </w:rPr>
        <w:t>icted of rape.  MA</w:t>
      </w:r>
      <w:r w:rsidR="008154DB" w:rsidRPr="008154DB">
        <w:rPr>
          <w:rFonts w:ascii="Times New Roman" w:hAnsi="Times New Roman" w:cs="Times New Roman"/>
        </w:rPr>
        <w:t xml:space="preserve"> asserts that GPS monitoring will further its interests in enforcing the court-ordered exclusion zone surrounding the victim's home, deterring the defendant from engaging in criminal activity, </w:t>
      </w:r>
      <w:r w:rsidR="00EA2B81">
        <w:rPr>
          <w:rFonts w:ascii="Times New Roman" w:hAnsi="Times New Roman" w:cs="Times New Roman"/>
        </w:rPr>
        <w:t xml:space="preserve">&amp; </w:t>
      </w:r>
      <w:r w:rsidR="008154DB" w:rsidRPr="008154DB">
        <w:rPr>
          <w:rFonts w:ascii="Times New Roman" w:hAnsi="Times New Roman" w:cs="Times New Roman"/>
        </w:rPr>
        <w:t>assisting authorities in investigating any future crim</w:t>
      </w:r>
      <w:r w:rsidR="008154DB">
        <w:rPr>
          <w:rFonts w:ascii="Times New Roman" w:hAnsi="Times New Roman" w:cs="Times New Roman"/>
        </w:rPr>
        <w:t>inal activity by the defendant. Court</w:t>
      </w:r>
      <w:r w:rsidR="008154DB" w:rsidRPr="008154DB">
        <w:rPr>
          <w:rFonts w:ascii="Times New Roman" w:hAnsi="Times New Roman" w:cs="Times New Roman"/>
        </w:rPr>
        <w:t xml:space="preserve"> conclude</w:t>
      </w:r>
      <w:r w:rsidR="008154DB">
        <w:rPr>
          <w:rFonts w:ascii="Times New Roman" w:hAnsi="Times New Roman" w:cs="Times New Roman"/>
        </w:rPr>
        <w:t>d that MA</w:t>
      </w:r>
      <w:r w:rsidR="008154DB" w:rsidRPr="008154DB">
        <w:rPr>
          <w:rFonts w:ascii="Times New Roman" w:hAnsi="Times New Roman" w:cs="Times New Roman"/>
        </w:rPr>
        <w:t xml:space="preserve"> has not established how the imposition of GPS monitoring in this case would further its interest in</w:t>
      </w:r>
      <w:r w:rsidR="008154DB">
        <w:rPr>
          <w:rFonts w:ascii="Times New Roman" w:hAnsi="Times New Roman" w:cs="Times New Roman"/>
        </w:rPr>
        <w:t xml:space="preserve"> enforcing the exclusion zone. Although MA</w:t>
      </w:r>
      <w:r w:rsidR="008154DB" w:rsidRPr="008154DB">
        <w:rPr>
          <w:rFonts w:ascii="Times New Roman" w:hAnsi="Times New Roman" w:cs="Times New Roman"/>
        </w:rPr>
        <w:t xml:space="preserve"> has demonstrated that GPS monitoring might aid in deterring </w:t>
      </w:r>
      <w:r w:rsidR="00EA2B81">
        <w:rPr>
          <w:rFonts w:ascii="Times New Roman" w:hAnsi="Times New Roman" w:cs="Times New Roman"/>
        </w:rPr>
        <w:t xml:space="preserve">&amp; </w:t>
      </w:r>
      <w:r w:rsidR="008154DB" w:rsidRPr="008154DB">
        <w:rPr>
          <w:rFonts w:ascii="Times New Roman" w:hAnsi="Times New Roman" w:cs="Times New Roman"/>
        </w:rPr>
        <w:t>investigating possible future criminal activity by the defendant, in the circumstances here, those interests alone do not justify the depth of the intrusion into the defendant's privacy that GPS monitoring entails.  Accordingly, the imposition of GPS monitoring on the defendant as a condition of probation would constitute an unreasonable search in violation of art. 14.</w:t>
      </w:r>
    </w:p>
    <w:p w:rsidR="008154DB" w:rsidRDefault="008154DB" w:rsidP="00F733AB">
      <w:pPr>
        <w:spacing w:after="0"/>
        <w:jc w:val="both"/>
        <w:rPr>
          <w:rFonts w:ascii="Times New Roman" w:hAnsi="Times New Roman" w:cs="Times New Roman"/>
        </w:rPr>
      </w:pPr>
    </w:p>
    <w:p w:rsidR="008154DB" w:rsidRDefault="008154DB" w:rsidP="00F733AB">
      <w:pPr>
        <w:spacing w:after="0"/>
        <w:jc w:val="both"/>
        <w:rPr>
          <w:rFonts w:ascii="Times New Roman" w:hAnsi="Times New Roman" w:cs="Times New Roman"/>
        </w:rPr>
      </w:pPr>
      <w:proofErr w:type="gramStart"/>
      <w:r w:rsidRPr="008154DB">
        <w:rPr>
          <w:rFonts w:ascii="Times New Roman" w:hAnsi="Times New Roman" w:cs="Times New Roman"/>
          <w:i/>
        </w:rPr>
        <w:t>Doe,</w:t>
      </w:r>
      <w:proofErr w:type="gramEnd"/>
      <w:r w:rsidRPr="008154DB">
        <w:rPr>
          <w:rFonts w:ascii="Times New Roman" w:hAnsi="Times New Roman" w:cs="Times New Roman"/>
          <w:i/>
        </w:rPr>
        <w:t xml:space="preserve"> SORB No. 22188 v. Sex Offender Registry Board</w:t>
      </w:r>
      <w:r>
        <w:rPr>
          <w:rFonts w:ascii="Times New Roman" w:hAnsi="Times New Roman" w:cs="Times New Roman"/>
        </w:rPr>
        <w:t xml:space="preserve">, No. AC 21-P-584 (MA App Ct, 10/4/22): John Doe, appeals from a </w:t>
      </w:r>
      <w:r w:rsidRPr="008154DB">
        <w:rPr>
          <w:rFonts w:ascii="Times New Roman" w:hAnsi="Times New Roman" w:cs="Times New Roman"/>
        </w:rPr>
        <w:t>Superior Court judgment affirm</w:t>
      </w:r>
      <w:r>
        <w:rPr>
          <w:rFonts w:ascii="Times New Roman" w:hAnsi="Times New Roman" w:cs="Times New Roman"/>
        </w:rPr>
        <w:t xml:space="preserve">ing his final classification by the SORB as </w:t>
      </w:r>
      <w:proofErr w:type="gramStart"/>
      <w:r>
        <w:rPr>
          <w:rFonts w:ascii="Times New Roman" w:hAnsi="Times New Roman" w:cs="Times New Roman"/>
        </w:rPr>
        <w:t>a</w:t>
      </w:r>
      <w:proofErr w:type="gramEnd"/>
      <w:r>
        <w:rPr>
          <w:rFonts w:ascii="Times New Roman" w:hAnsi="Times New Roman" w:cs="Times New Roman"/>
        </w:rPr>
        <w:t xml:space="preserve"> Lvl2 </w:t>
      </w:r>
      <w:r w:rsidR="00EA2B81">
        <w:rPr>
          <w:rFonts w:ascii="Times New Roman" w:hAnsi="Times New Roman" w:cs="Times New Roman"/>
        </w:rPr>
        <w:t>offender. See GL.</w:t>
      </w:r>
      <w:r w:rsidRPr="008154DB">
        <w:rPr>
          <w:rFonts w:ascii="Times New Roman" w:hAnsi="Times New Roman" w:cs="Times New Roman"/>
        </w:rPr>
        <w:t>c.</w:t>
      </w:r>
      <w:r w:rsidR="00EA2B81">
        <w:rPr>
          <w:rFonts w:ascii="Times New Roman" w:hAnsi="Times New Roman" w:cs="Times New Roman"/>
        </w:rPr>
        <w:t>6, §</w:t>
      </w:r>
      <w:proofErr w:type="gramStart"/>
      <w:r w:rsidRPr="008154DB">
        <w:rPr>
          <w:rFonts w:ascii="Times New Roman" w:hAnsi="Times New Roman" w:cs="Times New Roman"/>
        </w:rPr>
        <w:t>178</w:t>
      </w:r>
      <w:r w:rsidR="00EA2B81">
        <w:rPr>
          <w:rFonts w:ascii="Times New Roman" w:hAnsi="Times New Roman" w:cs="Times New Roman"/>
        </w:rPr>
        <w:t>K(</w:t>
      </w:r>
      <w:proofErr w:type="gramEnd"/>
      <w:r w:rsidR="00EA2B81">
        <w:rPr>
          <w:rFonts w:ascii="Times New Roman" w:hAnsi="Times New Roman" w:cs="Times New Roman"/>
        </w:rPr>
        <w:t>2)</w:t>
      </w:r>
      <w:r>
        <w:rPr>
          <w:rFonts w:ascii="Times New Roman" w:hAnsi="Times New Roman" w:cs="Times New Roman"/>
        </w:rPr>
        <w:t xml:space="preserve">(b). The hearing examiner </w:t>
      </w:r>
      <w:r w:rsidRPr="008154DB">
        <w:rPr>
          <w:rFonts w:ascii="Times New Roman" w:hAnsi="Times New Roman" w:cs="Times New Roman"/>
        </w:rPr>
        <w:t>relied on a regulatory fa</w:t>
      </w:r>
      <w:r>
        <w:rPr>
          <w:rFonts w:ascii="Times New Roman" w:hAnsi="Times New Roman" w:cs="Times New Roman"/>
        </w:rPr>
        <w:t xml:space="preserve">ctor (repetitive </w:t>
      </w:r>
      <w:r w:rsidR="00EA2B81">
        <w:rPr>
          <w:rFonts w:ascii="Times New Roman" w:hAnsi="Times New Roman" w:cs="Times New Roman"/>
        </w:rPr>
        <w:t xml:space="preserve">&amp; </w:t>
      </w:r>
      <w:r>
        <w:rPr>
          <w:rFonts w:ascii="Times New Roman" w:hAnsi="Times New Roman" w:cs="Times New Roman"/>
        </w:rPr>
        <w:t xml:space="preserve">compulsive </w:t>
      </w:r>
      <w:r w:rsidRPr="008154DB">
        <w:rPr>
          <w:rFonts w:ascii="Times New Roman" w:hAnsi="Times New Roman" w:cs="Times New Roman"/>
        </w:rPr>
        <w:t>behavior) that SORB agrees is i</w:t>
      </w:r>
      <w:r>
        <w:rPr>
          <w:rFonts w:ascii="Times New Roman" w:hAnsi="Times New Roman" w:cs="Times New Roman"/>
        </w:rPr>
        <w:t xml:space="preserve">nvalid as applied here, </w:t>
      </w:r>
      <w:r w:rsidR="00EA2B81">
        <w:rPr>
          <w:rFonts w:ascii="Times New Roman" w:hAnsi="Times New Roman" w:cs="Times New Roman"/>
        </w:rPr>
        <w:t xml:space="preserve">&amp; </w:t>
      </w:r>
      <w:r>
        <w:rPr>
          <w:rFonts w:ascii="Times New Roman" w:hAnsi="Times New Roman" w:cs="Times New Roman"/>
        </w:rPr>
        <w:t xml:space="preserve">the </w:t>
      </w:r>
      <w:r w:rsidRPr="008154DB">
        <w:rPr>
          <w:rFonts w:ascii="Times New Roman" w:hAnsi="Times New Roman" w:cs="Times New Roman"/>
        </w:rPr>
        <w:t>only questions before us are w</w:t>
      </w:r>
      <w:r>
        <w:rPr>
          <w:rFonts w:ascii="Times New Roman" w:hAnsi="Times New Roman" w:cs="Times New Roman"/>
        </w:rPr>
        <w:t xml:space="preserve">hether Doe's substantial rights </w:t>
      </w:r>
      <w:r w:rsidRPr="008154DB">
        <w:rPr>
          <w:rFonts w:ascii="Times New Roman" w:hAnsi="Times New Roman" w:cs="Times New Roman"/>
        </w:rPr>
        <w:t xml:space="preserve">may have been prejudiced by </w:t>
      </w:r>
      <w:r>
        <w:rPr>
          <w:rFonts w:ascii="Times New Roman" w:hAnsi="Times New Roman" w:cs="Times New Roman"/>
        </w:rPr>
        <w:t xml:space="preserve">this error </w:t>
      </w:r>
      <w:r w:rsidR="00EA2B81">
        <w:rPr>
          <w:rFonts w:ascii="Times New Roman" w:hAnsi="Times New Roman" w:cs="Times New Roman"/>
        </w:rPr>
        <w:t xml:space="preserve">&amp; </w:t>
      </w:r>
      <w:r>
        <w:rPr>
          <w:rFonts w:ascii="Times New Roman" w:hAnsi="Times New Roman" w:cs="Times New Roman"/>
        </w:rPr>
        <w:t xml:space="preserve">how to make that </w:t>
      </w:r>
      <w:r w:rsidRPr="008154DB">
        <w:rPr>
          <w:rFonts w:ascii="Times New Roman" w:hAnsi="Times New Roman" w:cs="Times New Roman"/>
        </w:rPr>
        <w:t>determination. In considering</w:t>
      </w:r>
      <w:r>
        <w:rPr>
          <w:rFonts w:ascii="Times New Roman" w:hAnsi="Times New Roman" w:cs="Times New Roman"/>
        </w:rPr>
        <w:t xml:space="preserve"> how to determine whether Doe's </w:t>
      </w:r>
      <w:r w:rsidRPr="008154DB">
        <w:rPr>
          <w:rFonts w:ascii="Times New Roman" w:hAnsi="Times New Roman" w:cs="Times New Roman"/>
        </w:rPr>
        <w:t>substantial rights may have be</w:t>
      </w:r>
      <w:r>
        <w:rPr>
          <w:rFonts w:ascii="Times New Roman" w:hAnsi="Times New Roman" w:cs="Times New Roman"/>
        </w:rPr>
        <w:t xml:space="preserve">en prejudiced, we conclude that </w:t>
      </w:r>
      <w:r w:rsidRPr="008154DB">
        <w:rPr>
          <w:rFonts w:ascii="Times New Roman" w:hAnsi="Times New Roman" w:cs="Times New Roman"/>
        </w:rPr>
        <w:t xml:space="preserve">the proper question is whether </w:t>
      </w:r>
      <w:r>
        <w:rPr>
          <w:rFonts w:ascii="Times New Roman" w:hAnsi="Times New Roman" w:cs="Times New Roman"/>
        </w:rPr>
        <w:t xml:space="preserve">the error may have affected the </w:t>
      </w:r>
      <w:r w:rsidRPr="008154DB">
        <w:rPr>
          <w:rFonts w:ascii="Times New Roman" w:hAnsi="Times New Roman" w:cs="Times New Roman"/>
        </w:rPr>
        <w:t>classification. As the e</w:t>
      </w:r>
      <w:r>
        <w:rPr>
          <w:rFonts w:ascii="Times New Roman" w:hAnsi="Times New Roman" w:cs="Times New Roman"/>
        </w:rPr>
        <w:t xml:space="preserve">rror here may have affected the </w:t>
      </w:r>
      <w:r w:rsidRPr="008154DB">
        <w:rPr>
          <w:rFonts w:ascii="Times New Roman" w:hAnsi="Times New Roman" w:cs="Times New Roman"/>
        </w:rPr>
        <w:t xml:space="preserve">classification, we vacate the </w:t>
      </w:r>
      <w:r>
        <w:rPr>
          <w:rFonts w:ascii="Times New Roman" w:hAnsi="Times New Roman" w:cs="Times New Roman"/>
        </w:rPr>
        <w:t xml:space="preserve">judgment </w:t>
      </w:r>
      <w:r w:rsidR="00EA2B81">
        <w:rPr>
          <w:rFonts w:ascii="Times New Roman" w:hAnsi="Times New Roman" w:cs="Times New Roman"/>
        </w:rPr>
        <w:t xml:space="preserve">&amp; </w:t>
      </w:r>
      <w:r>
        <w:rPr>
          <w:rFonts w:ascii="Times New Roman" w:hAnsi="Times New Roman" w:cs="Times New Roman"/>
        </w:rPr>
        <w:t>rem</w:t>
      </w:r>
      <w:r w:rsidR="00EA2B81">
        <w:rPr>
          <w:rFonts w:ascii="Times New Roman" w:hAnsi="Times New Roman" w:cs="Times New Roman"/>
        </w:rPr>
        <w:t xml:space="preserve">and </w:t>
      </w:r>
      <w:r>
        <w:rPr>
          <w:rFonts w:ascii="Times New Roman" w:hAnsi="Times New Roman" w:cs="Times New Roman"/>
        </w:rPr>
        <w:t xml:space="preserve">to SORB for </w:t>
      </w:r>
      <w:r w:rsidRPr="008154DB">
        <w:rPr>
          <w:rFonts w:ascii="Times New Roman" w:hAnsi="Times New Roman" w:cs="Times New Roman"/>
        </w:rPr>
        <w:t>further proceedings.</w:t>
      </w:r>
      <w:r w:rsidRPr="008154DB">
        <w:rPr>
          <w:rFonts w:ascii="Times New Roman" w:hAnsi="Times New Roman" w:cs="Times New Roman"/>
        </w:rPr>
        <w:cr/>
      </w:r>
    </w:p>
    <w:p w:rsidR="00CF0681" w:rsidRDefault="00CF0681" w:rsidP="00F733AB">
      <w:pPr>
        <w:spacing w:after="0"/>
        <w:jc w:val="both"/>
        <w:rPr>
          <w:rFonts w:ascii="Times New Roman" w:hAnsi="Times New Roman" w:cs="Times New Roman"/>
        </w:rPr>
      </w:pPr>
      <w:r w:rsidRPr="00CF0681">
        <w:rPr>
          <w:rFonts w:ascii="Times New Roman" w:hAnsi="Times New Roman" w:cs="Times New Roman"/>
          <w:i/>
        </w:rPr>
        <w:t>In the Matter of the Bar Application of Zachary Leroy Stevens</w:t>
      </w:r>
      <w:r>
        <w:rPr>
          <w:rFonts w:ascii="Times New Roman" w:hAnsi="Times New Roman" w:cs="Times New Roman"/>
        </w:rPr>
        <w:t xml:space="preserve">, </w:t>
      </w:r>
      <w:r w:rsidRPr="00CF0681">
        <w:rPr>
          <w:rFonts w:ascii="Times New Roman" w:hAnsi="Times New Roman" w:cs="Times New Roman"/>
        </w:rPr>
        <w:t>No. 201,997-8</w:t>
      </w:r>
      <w:r>
        <w:rPr>
          <w:rFonts w:ascii="Times New Roman" w:hAnsi="Times New Roman" w:cs="Times New Roman"/>
        </w:rPr>
        <w:t xml:space="preserve"> (WA Sup Ct, 11/4/22): 5-4 ruling allows Stevens to practice law despite being on the registry. </w:t>
      </w:r>
      <w:r w:rsidRPr="00CF0681">
        <w:rPr>
          <w:rFonts w:ascii="Times New Roman" w:hAnsi="Times New Roman" w:cs="Times New Roman"/>
        </w:rPr>
        <w:t xml:space="preserve">In 2018, this court held that “for </w:t>
      </w:r>
      <w:r w:rsidRPr="00CF0681">
        <w:rPr>
          <w:rFonts w:ascii="Times New Roman" w:hAnsi="Times New Roman" w:cs="Times New Roman"/>
        </w:rPr>
        <w:lastRenderedPageBreak/>
        <w:t>purposes of bar admission, a</w:t>
      </w:r>
      <w:r>
        <w:rPr>
          <w:rFonts w:ascii="Times New Roman" w:hAnsi="Times New Roman" w:cs="Times New Roman"/>
        </w:rPr>
        <w:t xml:space="preserve"> </w:t>
      </w:r>
      <w:r w:rsidRPr="00CF0681">
        <w:rPr>
          <w:rFonts w:ascii="Times New Roman" w:hAnsi="Times New Roman" w:cs="Times New Roman"/>
        </w:rPr>
        <w:t>moral character inquiry is determined on an individ</w:t>
      </w:r>
      <w:r>
        <w:rPr>
          <w:rFonts w:ascii="Times New Roman" w:hAnsi="Times New Roman" w:cs="Times New Roman"/>
        </w:rPr>
        <w:t xml:space="preserve">ualized basis,” </w:t>
      </w:r>
      <w:r w:rsidR="00375B06">
        <w:rPr>
          <w:rFonts w:ascii="Times New Roman" w:hAnsi="Times New Roman" w:cs="Times New Roman"/>
        </w:rPr>
        <w:t>&amp;</w:t>
      </w:r>
      <w:r>
        <w:rPr>
          <w:rFonts w:ascii="Times New Roman" w:hAnsi="Times New Roman" w:cs="Times New Roman"/>
        </w:rPr>
        <w:t xml:space="preserve"> that “there </w:t>
      </w:r>
      <w:r w:rsidRPr="00CF0681">
        <w:rPr>
          <w:rFonts w:ascii="Times New Roman" w:hAnsi="Times New Roman" w:cs="Times New Roman"/>
        </w:rPr>
        <w:t>is no categorical exclusion of an applicant who ha</w:t>
      </w:r>
      <w:r>
        <w:rPr>
          <w:rFonts w:ascii="Times New Roman" w:hAnsi="Times New Roman" w:cs="Times New Roman"/>
        </w:rPr>
        <w:t xml:space="preserve">s a criminal or substance abuse </w:t>
      </w:r>
      <w:r w:rsidRPr="00CF0681">
        <w:rPr>
          <w:rFonts w:ascii="Times New Roman" w:hAnsi="Times New Roman" w:cs="Times New Roman"/>
        </w:rPr>
        <w:t xml:space="preserve">history.” </w:t>
      </w:r>
      <w:r w:rsidRPr="00CF0681">
        <w:rPr>
          <w:rFonts w:ascii="Times New Roman" w:hAnsi="Times New Roman" w:cs="Times New Roman"/>
          <w:i/>
        </w:rPr>
        <w:t>In re Bar Application of Simmons</w:t>
      </w:r>
      <w:r w:rsidRPr="00CF0681">
        <w:rPr>
          <w:rFonts w:ascii="Times New Roman" w:hAnsi="Times New Roman" w:cs="Times New Roman"/>
        </w:rPr>
        <w:t>, 19</w:t>
      </w:r>
      <w:r>
        <w:rPr>
          <w:rFonts w:ascii="Times New Roman" w:hAnsi="Times New Roman" w:cs="Times New Roman"/>
        </w:rPr>
        <w:t xml:space="preserve">0 Wn.2d 374, 378, 414 P.3d 1111 </w:t>
      </w:r>
      <w:r w:rsidRPr="00CF0681">
        <w:rPr>
          <w:rFonts w:ascii="Times New Roman" w:hAnsi="Times New Roman" w:cs="Times New Roman"/>
        </w:rPr>
        <w:t>(2018)</w:t>
      </w:r>
      <w:r>
        <w:rPr>
          <w:rFonts w:ascii="Times New Roman" w:hAnsi="Times New Roman" w:cs="Times New Roman"/>
        </w:rPr>
        <w:t>…</w:t>
      </w:r>
      <w:r>
        <w:t>“</w:t>
      </w:r>
      <w:r w:rsidRPr="00CF0681">
        <w:rPr>
          <w:rFonts w:ascii="Times New Roman" w:hAnsi="Times New Roman" w:cs="Times New Roman"/>
        </w:rPr>
        <w:t>Stevens’ most serious offenses occurre</w:t>
      </w:r>
      <w:r>
        <w:rPr>
          <w:rFonts w:ascii="Times New Roman" w:hAnsi="Times New Roman" w:cs="Times New Roman"/>
        </w:rPr>
        <w:t xml:space="preserve">d when he was a teenager. As an </w:t>
      </w:r>
      <w:r w:rsidRPr="00CF0681">
        <w:rPr>
          <w:rFonts w:ascii="Times New Roman" w:hAnsi="Times New Roman" w:cs="Times New Roman"/>
        </w:rPr>
        <w:t>adult, he has abstained from engaging in any unlaw</w:t>
      </w:r>
      <w:r>
        <w:rPr>
          <w:rFonts w:ascii="Times New Roman" w:hAnsi="Times New Roman" w:cs="Times New Roman"/>
        </w:rPr>
        <w:t xml:space="preserve">ful conduct since 2013. In that </w:t>
      </w:r>
      <w:r w:rsidRPr="00CF0681">
        <w:rPr>
          <w:rFonts w:ascii="Times New Roman" w:hAnsi="Times New Roman" w:cs="Times New Roman"/>
        </w:rPr>
        <w:t xml:space="preserve">time, he has graduated from college </w:t>
      </w:r>
      <w:r w:rsidR="00375B06">
        <w:rPr>
          <w:rFonts w:ascii="Times New Roman" w:hAnsi="Times New Roman" w:cs="Times New Roman"/>
        </w:rPr>
        <w:t>&amp;</w:t>
      </w:r>
      <w:r w:rsidRPr="00CF0681">
        <w:rPr>
          <w:rFonts w:ascii="Times New Roman" w:hAnsi="Times New Roman" w:cs="Times New Roman"/>
        </w:rPr>
        <w:t xml:space="preserve"> l</w:t>
      </w:r>
      <w:r>
        <w:rPr>
          <w:rFonts w:ascii="Times New Roman" w:hAnsi="Times New Roman" w:cs="Times New Roman"/>
        </w:rPr>
        <w:t xml:space="preserve">aw school, he has been steadily </w:t>
      </w:r>
      <w:r w:rsidRPr="00CF0681">
        <w:rPr>
          <w:rFonts w:ascii="Times New Roman" w:hAnsi="Times New Roman" w:cs="Times New Roman"/>
        </w:rPr>
        <w:t xml:space="preserve">employed, </w:t>
      </w:r>
      <w:r w:rsidR="00375B06">
        <w:rPr>
          <w:rFonts w:ascii="Times New Roman" w:hAnsi="Times New Roman" w:cs="Times New Roman"/>
        </w:rPr>
        <w:t>&amp;</w:t>
      </w:r>
      <w:r w:rsidRPr="00CF0681">
        <w:rPr>
          <w:rFonts w:ascii="Times New Roman" w:hAnsi="Times New Roman" w:cs="Times New Roman"/>
        </w:rPr>
        <w:t xml:space="preserve"> he has developed a supportive netwo</w:t>
      </w:r>
      <w:r>
        <w:rPr>
          <w:rFonts w:ascii="Times New Roman" w:hAnsi="Times New Roman" w:cs="Times New Roman"/>
        </w:rPr>
        <w:t xml:space="preserve">rk of friends </w:t>
      </w:r>
      <w:r w:rsidR="00375B06">
        <w:rPr>
          <w:rFonts w:ascii="Times New Roman" w:hAnsi="Times New Roman" w:cs="Times New Roman"/>
        </w:rPr>
        <w:t>&amp;</w:t>
      </w:r>
      <w:r>
        <w:rPr>
          <w:rFonts w:ascii="Times New Roman" w:hAnsi="Times New Roman" w:cs="Times New Roman"/>
        </w:rPr>
        <w:t xml:space="preserve"> family. It is </w:t>
      </w:r>
      <w:r w:rsidRPr="00CF0681">
        <w:rPr>
          <w:rFonts w:ascii="Times New Roman" w:hAnsi="Times New Roman" w:cs="Times New Roman"/>
        </w:rPr>
        <w:t>apparent from the record that Stevens has tak</w:t>
      </w:r>
      <w:r>
        <w:rPr>
          <w:rFonts w:ascii="Times New Roman" w:hAnsi="Times New Roman" w:cs="Times New Roman"/>
        </w:rPr>
        <w:t xml:space="preserve">en responsibility for his prior </w:t>
      </w:r>
      <w:r w:rsidRPr="00CF0681">
        <w:rPr>
          <w:rFonts w:ascii="Times New Roman" w:hAnsi="Times New Roman" w:cs="Times New Roman"/>
        </w:rPr>
        <w:t xml:space="preserve">misconduct </w:t>
      </w:r>
      <w:r w:rsidR="00375B06">
        <w:rPr>
          <w:rFonts w:ascii="Times New Roman" w:hAnsi="Times New Roman" w:cs="Times New Roman"/>
        </w:rPr>
        <w:t>&amp;</w:t>
      </w:r>
      <w:r w:rsidRPr="00CF0681">
        <w:rPr>
          <w:rFonts w:ascii="Times New Roman" w:hAnsi="Times New Roman" w:cs="Times New Roman"/>
        </w:rPr>
        <w:t xml:space="preserve"> shows remorse. We therefore hold</w:t>
      </w:r>
      <w:r>
        <w:rPr>
          <w:rFonts w:ascii="Times New Roman" w:hAnsi="Times New Roman" w:cs="Times New Roman"/>
        </w:rPr>
        <w:t xml:space="preserve"> that despite his past </w:t>
      </w:r>
      <w:r w:rsidRPr="00CF0681">
        <w:rPr>
          <w:rFonts w:ascii="Times New Roman" w:hAnsi="Times New Roman" w:cs="Times New Roman"/>
        </w:rPr>
        <w:t>wrongdoing, Stevens has met his burden of showin</w:t>
      </w:r>
      <w:r>
        <w:rPr>
          <w:rFonts w:ascii="Times New Roman" w:hAnsi="Times New Roman" w:cs="Times New Roman"/>
        </w:rPr>
        <w:t>g that he is currently a person ‘of good moral character’ who ‘</w:t>
      </w:r>
      <w:r w:rsidRPr="00CF0681">
        <w:rPr>
          <w:rFonts w:ascii="Times New Roman" w:hAnsi="Times New Roman" w:cs="Times New Roman"/>
        </w:rPr>
        <w:t>possesses the requi</w:t>
      </w:r>
      <w:r>
        <w:rPr>
          <w:rFonts w:ascii="Times New Roman" w:hAnsi="Times New Roman" w:cs="Times New Roman"/>
        </w:rPr>
        <w:t>site fitness to practice law.’”</w:t>
      </w:r>
    </w:p>
    <w:p w:rsidR="00CF0681" w:rsidRDefault="00CF0681" w:rsidP="00F733AB">
      <w:pPr>
        <w:spacing w:after="0"/>
        <w:jc w:val="both"/>
        <w:rPr>
          <w:rFonts w:ascii="Times New Roman" w:hAnsi="Times New Roman" w:cs="Times New Roman"/>
        </w:rPr>
      </w:pPr>
    </w:p>
    <w:p w:rsidR="00EA2B81" w:rsidRDefault="00CF0681" w:rsidP="00F733AB">
      <w:pPr>
        <w:spacing w:after="0"/>
        <w:jc w:val="both"/>
        <w:rPr>
          <w:rFonts w:ascii="Times New Roman" w:hAnsi="Times New Roman" w:cs="Times New Roman"/>
        </w:rPr>
      </w:pPr>
      <w:r w:rsidRPr="00375B06">
        <w:rPr>
          <w:rFonts w:ascii="Times New Roman" w:hAnsi="Times New Roman" w:cs="Times New Roman"/>
          <w:i/>
        </w:rPr>
        <w:t>Lake Naomi Club, Inc. et al v Rosado et al</w:t>
      </w:r>
      <w:r>
        <w:rPr>
          <w:rFonts w:ascii="Times New Roman" w:hAnsi="Times New Roman" w:cs="Times New Roman"/>
        </w:rPr>
        <w:t xml:space="preserve">, </w:t>
      </w:r>
      <w:r w:rsidRPr="00CF0681">
        <w:rPr>
          <w:rFonts w:ascii="Times New Roman" w:hAnsi="Times New Roman" w:cs="Times New Roman"/>
        </w:rPr>
        <w:t>No. 1164 C.D. 2021</w:t>
      </w:r>
      <w:r>
        <w:rPr>
          <w:rFonts w:ascii="Times New Roman" w:hAnsi="Times New Roman" w:cs="Times New Roman"/>
        </w:rPr>
        <w:t xml:space="preserve"> (PA App. Ct </w:t>
      </w:r>
      <w:r w:rsidR="00375B06">
        <w:rPr>
          <w:rFonts w:ascii="Times New Roman" w:hAnsi="Times New Roman" w:cs="Times New Roman"/>
        </w:rPr>
        <w:t xml:space="preserve">10/28/2022): PA App Ct ruled </w:t>
      </w:r>
      <w:r w:rsidR="00375B06" w:rsidRPr="00375B06">
        <w:rPr>
          <w:rFonts w:ascii="Times New Roman" w:hAnsi="Times New Roman" w:cs="Times New Roman"/>
        </w:rPr>
        <w:t>a private housing development does not have the right to enti</w:t>
      </w:r>
      <w:r w:rsidR="00375B06">
        <w:rPr>
          <w:rFonts w:ascii="Times New Roman" w:hAnsi="Times New Roman" w:cs="Times New Roman"/>
        </w:rPr>
        <w:t>rely ban registered RC</w:t>
      </w:r>
      <w:r w:rsidR="00375B06" w:rsidRPr="00375B06">
        <w:rPr>
          <w:rFonts w:ascii="Times New Roman" w:hAnsi="Times New Roman" w:cs="Times New Roman"/>
        </w:rPr>
        <w:t>s from living within their community.</w:t>
      </w:r>
      <w:r w:rsidR="00375B06">
        <w:rPr>
          <w:rFonts w:ascii="Times New Roman" w:hAnsi="Times New Roman" w:cs="Times New Roman"/>
        </w:rPr>
        <w:t xml:space="preserve"> Court ruled that a prior ruling that </w:t>
      </w:r>
      <w:r w:rsidR="00B24B8D">
        <w:rPr>
          <w:rFonts w:ascii="Times New Roman" w:hAnsi="Times New Roman" w:cs="Times New Roman"/>
        </w:rPr>
        <w:t xml:space="preserve">state law (which doesn’t authorize residency restrictions) preempt </w:t>
      </w:r>
      <w:r w:rsidR="00375B06">
        <w:rPr>
          <w:rFonts w:ascii="Times New Roman" w:hAnsi="Times New Roman" w:cs="Times New Roman"/>
        </w:rPr>
        <w:t xml:space="preserve">municipalities &amp; counties </w:t>
      </w:r>
      <w:r w:rsidR="00B24B8D">
        <w:rPr>
          <w:rFonts w:ascii="Times New Roman" w:hAnsi="Times New Roman" w:cs="Times New Roman"/>
        </w:rPr>
        <w:t xml:space="preserve">laws, </w:t>
      </w:r>
      <w:r w:rsidR="00375B06">
        <w:rPr>
          <w:rFonts w:ascii="Times New Roman" w:hAnsi="Times New Roman" w:cs="Times New Roman"/>
        </w:rPr>
        <w:t xml:space="preserve">&amp; a private </w:t>
      </w:r>
      <w:r w:rsidR="00B24B8D">
        <w:rPr>
          <w:rFonts w:ascii="Times New Roman" w:hAnsi="Times New Roman" w:cs="Times New Roman"/>
        </w:rPr>
        <w:t>community</w:t>
      </w:r>
      <w:r w:rsidR="00375B06">
        <w:rPr>
          <w:rFonts w:ascii="Times New Roman" w:hAnsi="Times New Roman" w:cs="Times New Roman"/>
        </w:rPr>
        <w:t xml:space="preserve"> cannot impose more restrictive standards than local authorities. </w:t>
      </w:r>
    </w:p>
    <w:p w:rsidR="00113FDA" w:rsidRDefault="00113FDA" w:rsidP="00F733AB">
      <w:pPr>
        <w:spacing w:after="0"/>
        <w:jc w:val="both"/>
        <w:rPr>
          <w:rFonts w:ascii="Times New Roman" w:hAnsi="Times New Roman" w:cs="Times New Roman"/>
        </w:rPr>
      </w:pPr>
    </w:p>
    <w:p w:rsidR="00113FDA" w:rsidRDefault="00113FDA" w:rsidP="00F733AB">
      <w:pPr>
        <w:spacing w:after="0"/>
        <w:jc w:val="both"/>
        <w:rPr>
          <w:rFonts w:ascii="Times New Roman" w:hAnsi="Times New Roman" w:cs="Times New Roman"/>
        </w:rPr>
      </w:pPr>
      <w:r w:rsidRPr="00930010">
        <w:rPr>
          <w:rFonts w:ascii="Times New Roman" w:hAnsi="Times New Roman" w:cs="Times New Roman"/>
          <w:i/>
        </w:rPr>
        <w:t>Does v Swearingen,</w:t>
      </w:r>
      <w:r>
        <w:rPr>
          <w:rFonts w:ascii="Times New Roman" w:hAnsi="Times New Roman" w:cs="Times New Roman"/>
        </w:rPr>
        <w:t xml:space="preserve"> No. 21-10644 (11th Cir 2022): In partially overturning a dismissal for a registration at the </w:t>
      </w:r>
      <w:proofErr w:type="spellStart"/>
      <w:r>
        <w:rPr>
          <w:rFonts w:ascii="Times New Roman" w:hAnsi="Times New Roman" w:cs="Times New Roman"/>
        </w:rPr>
        <w:t>Dist</w:t>
      </w:r>
      <w:proofErr w:type="spellEnd"/>
      <w:r>
        <w:rPr>
          <w:rFonts w:ascii="Times New Roman" w:hAnsi="Times New Roman" w:cs="Times New Roman"/>
        </w:rPr>
        <w:t xml:space="preserve"> Ct level due to FL’s 4 </w:t>
      </w:r>
      <w:proofErr w:type="spellStart"/>
      <w:r>
        <w:rPr>
          <w:rFonts w:ascii="Times New Roman" w:hAnsi="Times New Roman" w:cs="Times New Roman"/>
        </w:rPr>
        <w:t>yr</w:t>
      </w:r>
      <w:proofErr w:type="spellEnd"/>
      <w:r>
        <w:rPr>
          <w:rFonts w:ascii="Times New Roman" w:hAnsi="Times New Roman" w:cs="Times New Roman"/>
        </w:rPr>
        <w:t xml:space="preserve"> statutes of limitation, 11th Cir ruled that </w:t>
      </w:r>
      <w:r w:rsidR="00930010">
        <w:rPr>
          <w:rFonts w:ascii="Times New Roman" w:hAnsi="Times New Roman" w:cs="Times New Roman"/>
        </w:rPr>
        <w:t>ongoing registration is a</w:t>
      </w:r>
      <w:r w:rsidR="00930010" w:rsidRPr="00930010">
        <w:rPr>
          <w:rFonts w:ascii="Times New Roman" w:hAnsi="Times New Roman" w:cs="Times New Roman"/>
        </w:rPr>
        <w:t xml:space="preserve"> "continuing violation" doctrine </w:t>
      </w:r>
      <w:r w:rsidR="00930010">
        <w:rPr>
          <w:rFonts w:ascii="Times New Roman" w:hAnsi="Times New Roman" w:cs="Times New Roman"/>
        </w:rPr>
        <w:t xml:space="preserve">that </w:t>
      </w:r>
      <w:r w:rsidR="00930010" w:rsidRPr="00930010">
        <w:rPr>
          <w:rFonts w:ascii="Times New Roman" w:hAnsi="Times New Roman" w:cs="Times New Roman"/>
        </w:rPr>
        <w:t>overrides the statute of limitations</w:t>
      </w:r>
      <w:r w:rsidR="00930010">
        <w:rPr>
          <w:rFonts w:ascii="Times New Roman" w:hAnsi="Times New Roman" w:cs="Times New Roman"/>
        </w:rPr>
        <w:t>.</w:t>
      </w:r>
    </w:p>
    <w:p w:rsidR="003B588C" w:rsidRDefault="003B588C" w:rsidP="00F733AB">
      <w:pPr>
        <w:spacing w:after="0"/>
        <w:jc w:val="both"/>
        <w:rPr>
          <w:rFonts w:ascii="Times New Roman" w:hAnsi="Times New Roman" w:cs="Times New Roman"/>
        </w:rPr>
      </w:pPr>
    </w:p>
    <w:p w:rsidR="003B588C" w:rsidRDefault="003B588C" w:rsidP="00F733AB">
      <w:pPr>
        <w:spacing w:after="0"/>
        <w:jc w:val="both"/>
        <w:rPr>
          <w:rFonts w:ascii="Times New Roman" w:hAnsi="Times New Roman" w:cs="Times New Roman"/>
        </w:rPr>
      </w:pPr>
      <w:r w:rsidRPr="003B588C">
        <w:rPr>
          <w:rFonts w:ascii="Times New Roman" w:hAnsi="Times New Roman" w:cs="Times New Roman"/>
        </w:rPr>
        <w:t>State v. McMahon, No. 54,740-KA (La. Ct. App. 2022)</w:t>
      </w:r>
      <w:r>
        <w:rPr>
          <w:rFonts w:ascii="Times New Roman" w:hAnsi="Times New Roman" w:cs="Times New Roman"/>
        </w:rPr>
        <w:t xml:space="preserve">: Held </w:t>
      </w:r>
      <w:r w:rsidRPr="003B588C">
        <w:rPr>
          <w:rFonts w:ascii="Times New Roman" w:hAnsi="Times New Roman" w:cs="Times New Roman"/>
        </w:rPr>
        <w:t>La. R.S. 14:91.5, which prohibits the use of social networking sites by select categories of required registrants, is narrowly t</w:t>
      </w:r>
      <w:r>
        <w:rPr>
          <w:rFonts w:ascii="Times New Roman" w:hAnsi="Times New Roman" w:cs="Times New Roman"/>
        </w:rPr>
        <w:t>ailored and does not violate 1st Amd</w:t>
      </w:r>
      <w:bookmarkStart w:id="0" w:name="_GoBack"/>
      <w:bookmarkEnd w:id="0"/>
      <w:r w:rsidRPr="003B588C">
        <w:rPr>
          <w:rFonts w:ascii="Times New Roman" w:hAnsi="Times New Roman" w:cs="Times New Roman"/>
        </w:rPr>
        <w:t>t rights.</w:t>
      </w:r>
    </w:p>
    <w:p w:rsidR="00EA2B81" w:rsidRDefault="00EA2B81" w:rsidP="00F733AB">
      <w:pPr>
        <w:spacing w:after="0"/>
        <w:jc w:val="both"/>
        <w:rPr>
          <w:rFonts w:ascii="Times New Roman" w:hAnsi="Times New Roman" w:cs="Times New Roman"/>
        </w:rPr>
      </w:pPr>
    </w:p>
    <w:p w:rsidR="00E7402D" w:rsidRPr="00E7402D" w:rsidRDefault="00E7402D" w:rsidP="00F733AB">
      <w:pPr>
        <w:spacing w:after="0"/>
        <w:jc w:val="both"/>
        <w:rPr>
          <w:rFonts w:ascii="Times New Roman" w:hAnsi="Times New Roman" w:cs="Times New Roman"/>
          <w:b/>
        </w:rPr>
      </w:pPr>
      <w:r w:rsidRPr="00E7402D">
        <w:rPr>
          <w:rFonts w:ascii="Times New Roman" w:hAnsi="Times New Roman" w:cs="Times New Roman"/>
          <w:b/>
        </w:rPr>
        <w:t>SOCIETAL GROOMING - by David W. McDaniel</w:t>
      </w:r>
    </w:p>
    <w:p w:rsidR="00E7402D" w:rsidRPr="00E7402D" w:rsidRDefault="00E7402D" w:rsidP="00F733AB">
      <w:pPr>
        <w:spacing w:after="0"/>
        <w:jc w:val="both"/>
        <w:rPr>
          <w:rFonts w:ascii="Times New Roman" w:hAnsi="Times New Roman" w:cs="Times New Roman"/>
        </w:rPr>
      </w:pPr>
    </w:p>
    <w:p w:rsidR="00E7402D" w:rsidRPr="00E7402D" w:rsidRDefault="00E7402D" w:rsidP="00F733AB">
      <w:pPr>
        <w:spacing w:after="0"/>
        <w:jc w:val="both"/>
        <w:rPr>
          <w:rFonts w:ascii="Times New Roman" w:hAnsi="Times New Roman" w:cs="Times New Roman"/>
        </w:rPr>
      </w:pPr>
      <w:r w:rsidRPr="00E7402D">
        <w:rPr>
          <w:rFonts w:ascii="Times New Roman" w:hAnsi="Times New Roman" w:cs="Times New Roman"/>
        </w:rPr>
        <w:t>For decades, American so</w:t>
      </w:r>
      <w:r>
        <w:rPr>
          <w:rFonts w:ascii="Times New Roman" w:hAnsi="Times New Roman" w:cs="Times New Roman"/>
        </w:rPr>
        <w:t>ciety has been covertly sexualiz</w:t>
      </w:r>
      <w:r w:rsidRPr="00E7402D">
        <w:rPr>
          <w:rFonts w:ascii="Times New Roman" w:hAnsi="Times New Roman" w:cs="Times New Roman"/>
        </w:rPr>
        <w:t>ing every aspect of childhood while at the same time overtly condemning - even demonizing the one who would wrongly act</w:t>
      </w:r>
      <w:r>
        <w:rPr>
          <w:rFonts w:ascii="Times New Roman" w:hAnsi="Times New Roman" w:cs="Times New Roman"/>
        </w:rPr>
        <w:t xml:space="preserve"> upon or even notice the paradi</w:t>
      </w:r>
      <w:r w:rsidRPr="00E7402D">
        <w:rPr>
          <w:rFonts w:ascii="Times New Roman" w:hAnsi="Times New Roman" w:cs="Times New Roman"/>
        </w:rPr>
        <w:t xml:space="preserve">gm shift in the sexuality </w:t>
      </w:r>
      <w:r w:rsidR="00EA2B81">
        <w:rPr>
          <w:rFonts w:ascii="Times New Roman" w:hAnsi="Times New Roman" w:cs="Times New Roman"/>
        </w:rPr>
        <w:t xml:space="preserve">&amp; </w:t>
      </w:r>
      <w:r w:rsidRPr="00E7402D">
        <w:rPr>
          <w:rFonts w:ascii="Times New Roman" w:hAnsi="Times New Roman" w:cs="Times New Roman"/>
        </w:rPr>
        <w:t>non-age-appropriate behavior of our youth.</w:t>
      </w:r>
    </w:p>
    <w:p w:rsidR="00E7402D" w:rsidRPr="00E7402D" w:rsidRDefault="00E7402D" w:rsidP="00F733AB">
      <w:pPr>
        <w:spacing w:after="0"/>
        <w:jc w:val="both"/>
        <w:rPr>
          <w:rFonts w:ascii="Times New Roman" w:hAnsi="Times New Roman" w:cs="Times New Roman"/>
        </w:rPr>
      </w:pPr>
    </w:p>
    <w:p w:rsidR="00E7402D" w:rsidRPr="00E7402D" w:rsidRDefault="00E7402D" w:rsidP="00F733AB">
      <w:pPr>
        <w:spacing w:after="0"/>
        <w:jc w:val="both"/>
        <w:rPr>
          <w:rFonts w:ascii="Times New Roman" w:hAnsi="Times New Roman" w:cs="Times New Roman"/>
        </w:rPr>
      </w:pPr>
      <w:r w:rsidRPr="00E7402D">
        <w:rPr>
          <w:rFonts w:ascii="Times New Roman" w:hAnsi="Times New Roman" w:cs="Times New Roman"/>
        </w:rPr>
        <w:t xml:space="preserve">We are actually breeding offenders by the very actions we take regarding our children, most of which is being promoted to our youth by mainstream media.  Such subtle </w:t>
      </w:r>
      <w:proofErr w:type="spellStart"/>
      <w:r w:rsidRPr="00E7402D">
        <w:rPr>
          <w:rFonts w:ascii="Times New Roman" w:hAnsi="Times New Roman" w:cs="Times New Roman"/>
        </w:rPr>
        <w:t>sexualization</w:t>
      </w:r>
      <w:proofErr w:type="spellEnd"/>
      <w:r w:rsidRPr="00E7402D">
        <w:rPr>
          <w:rFonts w:ascii="Times New Roman" w:hAnsi="Times New Roman" w:cs="Times New Roman"/>
        </w:rPr>
        <w:t xml:space="preserve"> of our youth is in reality "societal grooming" </w:t>
      </w:r>
      <w:r w:rsidR="00EA2B81">
        <w:rPr>
          <w:rFonts w:ascii="Times New Roman" w:hAnsi="Times New Roman" w:cs="Times New Roman"/>
        </w:rPr>
        <w:t xml:space="preserve">&amp; </w:t>
      </w:r>
      <w:r w:rsidRPr="00E7402D">
        <w:rPr>
          <w:rFonts w:ascii="Times New Roman" w:hAnsi="Times New Roman" w:cs="Times New Roman"/>
        </w:rPr>
        <w:t xml:space="preserve">is no different than what an offender might do (not that we are condoning any form of sexual abuse against anyone, </w:t>
      </w:r>
      <w:r w:rsidR="00EA2B81">
        <w:rPr>
          <w:rFonts w:ascii="Times New Roman" w:hAnsi="Times New Roman" w:cs="Times New Roman"/>
        </w:rPr>
        <w:t xml:space="preserve">&amp; </w:t>
      </w:r>
      <w:r w:rsidRPr="00E7402D">
        <w:rPr>
          <w:rFonts w:ascii="Times New Roman" w:hAnsi="Times New Roman" w:cs="Times New Roman"/>
        </w:rPr>
        <w:t>especially not against our children).</w:t>
      </w:r>
    </w:p>
    <w:p w:rsidR="00E7402D" w:rsidRPr="00E7402D" w:rsidRDefault="00E7402D" w:rsidP="00F733AB">
      <w:pPr>
        <w:spacing w:after="0"/>
        <w:jc w:val="both"/>
        <w:rPr>
          <w:rFonts w:ascii="Times New Roman" w:hAnsi="Times New Roman" w:cs="Times New Roman"/>
        </w:rPr>
      </w:pPr>
    </w:p>
    <w:p w:rsidR="00E7402D" w:rsidRPr="00E7402D" w:rsidRDefault="00E7402D" w:rsidP="00F733AB">
      <w:pPr>
        <w:spacing w:after="0"/>
        <w:jc w:val="both"/>
        <w:rPr>
          <w:rFonts w:ascii="Times New Roman" w:hAnsi="Times New Roman" w:cs="Times New Roman"/>
        </w:rPr>
      </w:pPr>
      <w:r w:rsidRPr="00E7402D">
        <w:rPr>
          <w:rFonts w:ascii="Times New Roman" w:hAnsi="Times New Roman" w:cs="Times New Roman"/>
        </w:rPr>
        <w:t>Wi</w:t>
      </w:r>
      <w:r w:rsidR="00EA2B81">
        <w:rPr>
          <w:rFonts w:ascii="Times New Roman" w:hAnsi="Times New Roman" w:cs="Times New Roman"/>
        </w:rPr>
        <w:t xml:space="preserve">th each passing year, the </w:t>
      </w:r>
      <w:proofErr w:type="spellStart"/>
      <w:r w:rsidR="00EA2B81">
        <w:rPr>
          <w:rFonts w:ascii="Times New Roman" w:hAnsi="Times New Roman" w:cs="Times New Roman"/>
        </w:rPr>
        <w:t>hyper</w:t>
      </w:r>
      <w:r w:rsidRPr="00E7402D">
        <w:rPr>
          <w:rFonts w:ascii="Times New Roman" w:hAnsi="Times New Roman" w:cs="Times New Roman"/>
        </w:rPr>
        <w:t>sexualization</w:t>
      </w:r>
      <w:proofErr w:type="spellEnd"/>
      <w:r w:rsidRPr="00E7402D">
        <w:rPr>
          <w:rFonts w:ascii="Times New Roman" w:hAnsi="Times New Roman" w:cs="Times New Roman"/>
        </w:rPr>
        <w:t xml:space="preserve"> of our own children becomes more </w:t>
      </w:r>
      <w:r w:rsidR="00EA2B81">
        <w:rPr>
          <w:rFonts w:ascii="Times New Roman" w:hAnsi="Times New Roman" w:cs="Times New Roman"/>
        </w:rPr>
        <w:t xml:space="preserve">&amp; </w:t>
      </w:r>
      <w:r w:rsidRPr="00E7402D">
        <w:rPr>
          <w:rFonts w:ascii="Times New Roman" w:hAnsi="Times New Roman" w:cs="Times New Roman"/>
        </w:rPr>
        <w:t xml:space="preserve">more common place, acceptable, </w:t>
      </w:r>
      <w:r w:rsidR="00EA2B81">
        <w:rPr>
          <w:rFonts w:ascii="Times New Roman" w:hAnsi="Times New Roman" w:cs="Times New Roman"/>
        </w:rPr>
        <w:t xml:space="preserve">&amp; </w:t>
      </w:r>
      <w:r w:rsidRPr="00E7402D">
        <w:rPr>
          <w:rFonts w:ascii="Times New Roman" w:hAnsi="Times New Roman" w:cs="Times New Roman"/>
        </w:rPr>
        <w:t xml:space="preserve">even considered to be normal, giving ground to the sexual exploitation of our youth, stripping our children of their innocence </w:t>
      </w:r>
      <w:r w:rsidR="00EA2B81">
        <w:rPr>
          <w:rFonts w:ascii="Times New Roman" w:hAnsi="Times New Roman" w:cs="Times New Roman"/>
        </w:rPr>
        <w:t xml:space="preserve">&amp; </w:t>
      </w:r>
      <w:r w:rsidRPr="00E7402D">
        <w:rPr>
          <w:rFonts w:ascii="Times New Roman" w:hAnsi="Times New Roman" w:cs="Times New Roman"/>
        </w:rPr>
        <w:t xml:space="preserve">contributing to the explosion in the multi-billion dollar global sex trafficking industry which is fed by the ultra-rich such as the late Mr. Epstein, a man with rich </w:t>
      </w:r>
      <w:r w:rsidR="00EA2B81">
        <w:rPr>
          <w:rFonts w:ascii="Times New Roman" w:hAnsi="Times New Roman" w:cs="Times New Roman"/>
        </w:rPr>
        <w:t xml:space="preserve">&amp; </w:t>
      </w:r>
      <w:r w:rsidRPr="00E7402D">
        <w:rPr>
          <w:rFonts w:ascii="Times New Roman" w:hAnsi="Times New Roman" w:cs="Times New Roman"/>
        </w:rPr>
        <w:t>powerful "clients".</w:t>
      </w:r>
    </w:p>
    <w:p w:rsidR="00E7402D" w:rsidRPr="00E7402D" w:rsidRDefault="00E7402D" w:rsidP="00F733AB">
      <w:pPr>
        <w:spacing w:after="0"/>
        <w:jc w:val="both"/>
        <w:rPr>
          <w:rFonts w:ascii="Times New Roman" w:hAnsi="Times New Roman" w:cs="Times New Roman"/>
        </w:rPr>
      </w:pPr>
    </w:p>
    <w:p w:rsidR="00E7402D" w:rsidRPr="00E7402D" w:rsidRDefault="00E7402D" w:rsidP="00F733AB">
      <w:pPr>
        <w:spacing w:after="0"/>
        <w:jc w:val="both"/>
        <w:rPr>
          <w:rFonts w:ascii="Times New Roman" w:hAnsi="Times New Roman" w:cs="Times New Roman"/>
        </w:rPr>
      </w:pPr>
      <w:r w:rsidRPr="00E7402D">
        <w:rPr>
          <w:rFonts w:ascii="Times New Roman" w:hAnsi="Times New Roman" w:cs="Times New Roman"/>
        </w:rPr>
        <w:t xml:space="preserve">We must act to ensure the placement of effective safeguards such as educational programs </w:t>
      </w:r>
      <w:r w:rsidR="00EA2B81">
        <w:rPr>
          <w:rFonts w:ascii="Times New Roman" w:hAnsi="Times New Roman" w:cs="Times New Roman"/>
        </w:rPr>
        <w:t xml:space="preserve">&amp; </w:t>
      </w:r>
      <w:r w:rsidRPr="00E7402D">
        <w:rPr>
          <w:rFonts w:ascii="Times New Roman" w:hAnsi="Times New Roman" w:cs="Times New Roman"/>
        </w:rPr>
        <w:t xml:space="preserve">treatment initiatives rather than the draconian sex offender management protocols now in place such as SORNA, </w:t>
      </w:r>
      <w:r w:rsidRPr="00E7402D">
        <w:rPr>
          <w:rFonts w:ascii="Times New Roman" w:hAnsi="Times New Roman" w:cs="Times New Roman"/>
        </w:rPr>
        <w:lastRenderedPageBreak/>
        <w:t xml:space="preserve">Civil Commitment, </w:t>
      </w:r>
      <w:r w:rsidR="00EA2B81">
        <w:rPr>
          <w:rFonts w:ascii="Times New Roman" w:hAnsi="Times New Roman" w:cs="Times New Roman"/>
        </w:rPr>
        <w:t xml:space="preserve">&amp; </w:t>
      </w:r>
      <w:r w:rsidRPr="00E7402D">
        <w:rPr>
          <w:rFonts w:ascii="Times New Roman" w:hAnsi="Times New Roman" w:cs="Times New Roman"/>
        </w:rPr>
        <w:t>Supervised</w:t>
      </w:r>
      <w:r>
        <w:rPr>
          <w:rFonts w:ascii="Times New Roman" w:hAnsi="Times New Roman" w:cs="Times New Roman"/>
        </w:rPr>
        <w:t xml:space="preserve"> Release.</w:t>
      </w:r>
      <w:r w:rsidRPr="00E7402D">
        <w:rPr>
          <w:rFonts w:ascii="Times New Roman" w:hAnsi="Times New Roman" w:cs="Times New Roman"/>
        </w:rPr>
        <w:t xml:space="preserve">  All of these efforts fail miserably in achieving their stated objectives of lowering recidivism </w:t>
      </w:r>
      <w:r w:rsidR="00EA2B81">
        <w:rPr>
          <w:rFonts w:ascii="Times New Roman" w:hAnsi="Times New Roman" w:cs="Times New Roman"/>
        </w:rPr>
        <w:t xml:space="preserve">&amp; </w:t>
      </w:r>
      <w:r w:rsidRPr="00E7402D">
        <w:rPr>
          <w:rFonts w:ascii="Times New Roman" w:hAnsi="Times New Roman" w:cs="Times New Roman"/>
        </w:rPr>
        <w:t>reducing or eliminating the number of victims of sexual offenses.</w:t>
      </w:r>
    </w:p>
    <w:p w:rsidR="00E7402D" w:rsidRPr="00E7402D" w:rsidRDefault="00E7402D" w:rsidP="00F733AB">
      <w:pPr>
        <w:spacing w:after="0"/>
        <w:jc w:val="both"/>
        <w:rPr>
          <w:rFonts w:ascii="Times New Roman" w:hAnsi="Times New Roman" w:cs="Times New Roman"/>
        </w:rPr>
      </w:pPr>
    </w:p>
    <w:p w:rsidR="00E7402D" w:rsidRPr="00E7402D" w:rsidRDefault="00E7402D" w:rsidP="00F733AB">
      <w:pPr>
        <w:spacing w:after="0"/>
        <w:jc w:val="both"/>
        <w:rPr>
          <w:rFonts w:ascii="Times New Roman" w:hAnsi="Times New Roman" w:cs="Times New Roman"/>
        </w:rPr>
      </w:pPr>
      <w:r w:rsidRPr="00E7402D">
        <w:rPr>
          <w:rFonts w:ascii="Times New Roman" w:hAnsi="Times New Roman" w:cs="Times New Roman"/>
        </w:rPr>
        <w:t xml:space="preserve">All the while, such counterproductive measures continue to undermine the Constitutional Rights </w:t>
      </w:r>
      <w:r w:rsidR="00EA2B81">
        <w:rPr>
          <w:rFonts w:ascii="Times New Roman" w:hAnsi="Times New Roman" w:cs="Times New Roman"/>
        </w:rPr>
        <w:t xml:space="preserve">&amp; </w:t>
      </w:r>
      <w:r w:rsidRPr="00E7402D">
        <w:rPr>
          <w:rFonts w:ascii="Times New Roman" w:hAnsi="Times New Roman" w:cs="Times New Roman"/>
        </w:rPr>
        <w:t>Civil Liberties of nearly one million American Registered Citizens, succeeding only in the manufacture of quasi-criminals to help feed the "Great American Prison Industrial Complex", itself being a multi-bi</w:t>
      </w:r>
      <w:r w:rsidR="00EA2B81">
        <w:rPr>
          <w:rFonts w:ascii="Times New Roman" w:hAnsi="Times New Roman" w:cs="Times New Roman"/>
        </w:rPr>
        <w:t>llion dollar annual business.  In a ‘slow year,” t</w:t>
      </w:r>
      <w:r w:rsidRPr="00E7402D">
        <w:rPr>
          <w:rFonts w:ascii="Times New Roman" w:hAnsi="Times New Roman" w:cs="Times New Roman"/>
        </w:rPr>
        <w:t xml:space="preserve">he Federal Bureau of Prisons UNICOR facilities alone </w:t>
      </w:r>
      <w:r w:rsidR="00EA2B81">
        <w:rPr>
          <w:rFonts w:ascii="Times New Roman" w:hAnsi="Times New Roman" w:cs="Times New Roman"/>
        </w:rPr>
        <w:t>earned a hefty $11B in 2021</w:t>
      </w:r>
      <w:r w:rsidRPr="00E7402D">
        <w:rPr>
          <w:rFonts w:ascii="Times New Roman" w:hAnsi="Times New Roman" w:cs="Times New Roman"/>
        </w:rPr>
        <w:t>.</w:t>
      </w:r>
    </w:p>
    <w:p w:rsidR="00E7402D" w:rsidRPr="00E7402D" w:rsidRDefault="00E7402D" w:rsidP="00F733AB">
      <w:pPr>
        <w:spacing w:after="0"/>
        <w:jc w:val="both"/>
        <w:rPr>
          <w:rFonts w:ascii="Times New Roman" w:hAnsi="Times New Roman" w:cs="Times New Roman"/>
        </w:rPr>
      </w:pPr>
    </w:p>
    <w:p w:rsidR="00E7402D" w:rsidRDefault="00E7402D" w:rsidP="00F733AB">
      <w:pPr>
        <w:spacing w:after="0"/>
        <w:jc w:val="both"/>
        <w:rPr>
          <w:rFonts w:ascii="Times New Roman" w:hAnsi="Times New Roman" w:cs="Times New Roman"/>
        </w:rPr>
      </w:pPr>
      <w:r w:rsidRPr="00E7402D">
        <w:rPr>
          <w:rFonts w:ascii="Times New Roman" w:hAnsi="Times New Roman" w:cs="Times New Roman"/>
        </w:rPr>
        <w:t xml:space="preserve">We must open our eyes </w:t>
      </w:r>
      <w:r w:rsidR="00EA2B81">
        <w:rPr>
          <w:rFonts w:ascii="Times New Roman" w:hAnsi="Times New Roman" w:cs="Times New Roman"/>
        </w:rPr>
        <w:t xml:space="preserve">&amp; </w:t>
      </w:r>
      <w:r w:rsidRPr="00E7402D">
        <w:rPr>
          <w:rFonts w:ascii="Times New Roman" w:hAnsi="Times New Roman" w:cs="Times New Roman"/>
        </w:rPr>
        <w:t xml:space="preserve">see America's societal grooming practices for exactly what they are </w:t>
      </w:r>
      <w:r w:rsidR="00EA2B81">
        <w:rPr>
          <w:rFonts w:ascii="Times New Roman" w:hAnsi="Times New Roman" w:cs="Times New Roman"/>
        </w:rPr>
        <w:t xml:space="preserve">&amp; </w:t>
      </w:r>
      <w:r w:rsidRPr="00E7402D">
        <w:rPr>
          <w:rFonts w:ascii="Times New Roman" w:hAnsi="Times New Roman" w:cs="Times New Roman"/>
        </w:rPr>
        <w:t xml:space="preserve">then we must reverse course if we want to stop manufacturing new offenders due to the increase </w:t>
      </w:r>
      <w:proofErr w:type="spellStart"/>
      <w:r w:rsidRPr="00E7402D">
        <w:rPr>
          <w:rFonts w:ascii="Times New Roman" w:hAnsi="Times New Roman" w:cs="Times New Roman"/>
        </w:rPr>
        <w:t>sexualization</w:t>
      </w:r>
      <w:proofErr w:type="spellEnd"/>
      <w:r w:rsidRPr="00E7402D">
        <w:rPr>
          <w:rFonts w:ascii="Times New Roman" w:hAnsi="Times New Roman" w:cs="Times New Roman"/>
        </w:rPr>
        <w:t xml:space="preserve"> of our nation's youth.</w:t>
      </w:r>
    </w:p>
    <w:p w:rsidR="00064F70" w:rsidRDefault="00064F70" w:rsidP="00F733AB">
      <w:pPr>
        <w:spacing w:after="0"/>
        <w:jc w:val="both"/>
        <w:rPr>
          <w:rFonts w:ascii="Times New Roman" w:hAnsi="Times New Roman" w:cs="Times New Roman"/>
        </w:rPr>
      </w:pPr>
    </w:p>
    <w:p w:rsidR="00064F70" w:rsidRPr="00DC1B63" w:rsidRDefault="00A00BFA" w:rsidP="00F733AB">
      <w:pPr>
        <w:spacing w:after="0"/>
        <w:jc w:val="both"/>
        <w:rPr>
          <w:rFonts w:ascii="Times New Roman" w:hAnsi="Times New Roman" w:cs="Times New Roman"/>
          <w:b/>
        </w:rPr>
      </w:pPr>
      <w:proofErr w:type="gramStart"/>
      <w:r w:rsidRPr="00DC1B63">
        <w:rPr>
          <w:rFonts w:ascii="Times New Roman" w:hAnsi="Times New Roman" w:cs="Times New Roman"/>
          <w:b/>
        </w:rPr>
        <w:t>AN INCONVENIENT TRUTH OR</w:t>
      </w:r>
      <w:r w:rsidR="00064F70" w:rsidRPr="00DC1B63">
        <w:rPr>
          <w:rFonts w:ascii="Times New Roman" w:hAnsi="Times New Roman" w:cs="Times New Roman"/>
          <w:b/>
        </w:rPr>
        <w:t xml:space="preserve"> A REASSURING LIE</w:t>
      </w:r>
      <w:r w:rsidRPr="00DC1B63">
        <w:rPr>
          <w:rFonts w:ascii="Times New Roman" w:hAnsi="Times New Roman" w:cs="Times New Roman"/>
          <w:b/>
        </w:rPr>
        <w:t>?</w:t>
      </w:r>
      <w:proofErr w:type="gramEnd"/>
    </w:p>
    <w:p w:rsidR="00064F70" w:rsidRDefault="00064F70" w:rsidP="00F733AB">
      <w:pPr>
        <w:spacing w:after="0"/>
        <w:jc w:val="both"/>
        <w:rPr>
          <w:rFonts w:ascii="Times New Roman" w:hAnsi="Times New Roman" w:cs="Times New Roman"/>
        </w:rPr>
      </w:pPr>
    </w:p>
    <w:p w:rsidR="00513BEE" w:rsidRDefault="00064F70" w:rsidP="00F733AB">
      <w:pPr>
        <w:spacing w:after="0"/>
        <w:jc w:val="both"/>
        <w:rPr>
          <w:rFonts w:ascii="Times New Roman" w:hAnsi="Times New Roman" w:cs="Times New Roman"/>
        </w:rPr>
      </w:pPr>
      <w:r>
        <w:rPr>
          <w:rFonts w:ascii="Times New Roman" w:hAnsi="Times New Roman" w:cs="Times New Roman"/>
        </w:rPr>
        <w:t xml:space="preserve">In 2006, Clay Bennett of the Christian Science Monitor made a great political cartoon for our time depicting a movie theater showing two movies, “An Inconvenient Truth” </w:t>
      </w:r>
      <w:r w:rsidR="00A00BFA">
        <w:rPr>
          <w:rFonts w:ascii="Times New Roman" w:hAnsi="Times New Roman" w:cs="Times New Roman"/>
        </w:rPr>
        <w:t>&amp;</w:t>
      </w:r>
      <w:r>
        <w:rPr>
          <w:rFonts w:ascii="Times New Roman" w:hAnsi="Times New Roman" w:cs="Times New Roman"/>
        </w:rPr>
        <w:t xml:space="preserve"> “A Reassuring Lie</w:t>
      </w:r>
      <w:r w:rsidR="00DC1B63">
        <w:rPr>
          <w:rFonts w:ascii="Times New Roman" w:hAnsi="Times New Roman" w:cs="Times New Roman"/>
        </w:rPr>
        <w:t>.” No one was in line for the Truth movie, while the Lie movie</w:t>
      </w:r>
      <w:r>
        <w:rPr>
          <w:rFonts w:ascii="Times New Roman" w:hAnsi="Times New Roman" w:cs="Times New Roman"/>
        </w:rPr>
        <w:t xml:space="preserve"> had a line wrapped aroun</w:t>
      </w:r>
      <w:r w:rsidR="00DC1B63">
        <w:rPr>
          <w:rFonts w:ascii="Times New Roman" w:hAnsi="Times New Roman" w:cs="Times New Roman"/>
        </w:rPr>
        <w:t>d the block.</w:t>
      </w:r>
      <w:r>
        <w:rPr>
          <w:rFonts w:ascii="Times New Roman" w:hAnsi="Times New Roman" w:cs="Times New Roman"/>
        </w:rPr>
        <w:t xml:space="preserve"> Sometimes, I feel like Col. Jessup from A Few Good Men. Some folks simply can’</w:t>
      </w:r>
      <w:r w:rsidR="0033180F">
        <w:rPr>
          <w:rFonts w:ascii="Times New Roman" w:hAnsi="Times New Roman" w:cs="Times New Roman"/>
        </w:rPr>
        <w:t>t handle the truth,</w:t>
      </w:r>
      <w:r w:rsidR="00A00BFA">
        <w:rPr>
          <w:rFonts w:ascii="Times New Roman" w:hAnsi="Times New Roman" w:cs="Times New Roman"/>
        </w:rPr>
        <w:t xml:space="preserve"> &amp; </w:t>
      </w:r>
      <w:r w:rsidR="0033180F">
        <w:rPr>
          <w:rFonts w:ascii="Times New Roman" w:hAnsi="Times New Roman" w:cs="Times New Roman"/>
        </w:rPr>
        <w:t xml:space="preserve">that is why I end up devoting so much newsletter space to debunking </w:t>
      </w:r>
      <w:r w:rsidR="004306AE">
        <w:rPr>
          <w:rFonts w:ascii="Times New Roman" w:hAnsi="Times New Roman" w:cs="Times New Roman"/>
        </w:rPr>
        <w:t xml:space="preserve">the latest rumors heard through </w:t>
      </w:r>
      <w:r w:rsidR="0033180F">
        <w:rPr>
          <w:rFonts w:ascii="Times New Roman" w:hAnsi="Times New Roman" w:cs="Times New Roman"/>
        </w:rPr>
        <w:t xml:space="preserve">“inmate.com.” </w:t>
      </w:r>
      <w:r w:rsidR="005B6F32">
        <w:rPr>
          <w:rFonts w:ascii="Times New Roman" w:hAnsi="Times New Roman" w:cs="Times New Roman"/>
        </w:rPr>
        <w:t xml:space="preserve">Some folks complain I’m too “negative” because I give a lot of bad news. </w:t>
      </w:r>
      <w:r w:rsidR="0033180F">
        <w:rPr>
          <w:rFonts w:ascii="Times New Roman" w:hAnsi="Times New Roman" w:cs="Times New Roman"/>
        </w:rPr>
        <w:t xml:space="preserve">Thankfully, many appreciate the fact I give them the truth about the Registry, even if the truth hurts. </w:t>
      </w:r>
    </w:p>
    <w:p w:rsidR="00F733AB" w:rsidRDefault="00F733AB" w:rsidP="00F733AB">
      <w:pPr>
        <w:spacing w:after="0"/>
        <w:jc w:val="both"/>
        <w:rPr>
          <w:rFonts w:ascii="Times New Roman" w:hAnsi="Times New Roman" w:cs="Times New Roman"/>
        </w:rPr>
      </w:pPr>
    </w:p>
    <w:p w:rsidR="00F633A8" w:rsidRDefault="00F733AB" w:rsidP="00F733AB">
      <w:pPr>
        <w:spacing w:after="0"/>
        <w:jc w:val="both"/>
        <w:rPr>
          <w:rFonts w:ascii="Times New Roman" w:hAnsi="Times New Roman" w:cs="Times New Roman"/>
        </w:rPr>
      </w:pPr>
      <w:r>
        <w:rPr>
          <w:rFonts w:ascii="Times New Roman" w:hAnsi="Times New Roman" w:cs="Times New Roman"/>
        </w:rPr>
        <w:t xml:space="preserve">I have spent 15 years now maintaining a free website (to you not to me) that provides facts about life on the registry. When there is good news I gladly share it, but there will always be more bad news than good news. Sometimes, no news is good news, especially </w:t>
      </w:r>
      <w:r w:rsidR="00F633A8">
        <w:rPr>
          <w:rFonts w:ascii="Times New Roman" w:hAnsi="Times New Roman" w:cs="Times New Roman"/>
        </w:rPr>
        <w:t xml:space="preserve">as it relates to legislation. But my “job” as I </w:t>
      </w:r>
      <w:r w:rsidR="00A00BFA">
        <w:rPr>
          <w:rFonts w:ascii="Times New Roman" w:hAnsi="Times New Roman" w:cs="Times New Roman"/>
        </w:rPr>
        <w:t xml:space="preserve">see it is giving you the facts, not just whatever makes you feel good. </w:t>
      </w:r>
    </w:p>
    <w:p w:rsidR="00F633A8" w:rsidRDefault="00F633A8" w:rsidP="00F733AB">
      <w:pPr>
        <w:spacing w:after="0"/>
        <w:jc w:val="both"/>
        <w:rPr>
          <w:rFonts w:ascii="Times New Roman" w:hAnsi="Times New Roman" w:cs="Times New Roman"/>
        </w:rPr>
      </w:pPr>
    </w:p>
    <w:p w:rsidR="00011E5C" w:rsidRDefault="00011E5C" w:rsidP="00F733AB">
      <w:pPr>
        <w:spacing w:after="0"/>
        <w:jc w:val="both"/>
        <w:rPr>
          <w:rFonts w:ascii="Times New Roman" w:hAnsi="Times New Roman" w:cs="Times New Roman"/>
        </w:rPr>
      </w:pPr>
      <w:r>
        <w:rPr>
          <w:rFonts w:ascii="Times New Roman" w:hAnsi="Times New Roman" w:cs="Times New Roman"/>
        </w:rPr>
        <w:t>Last year, I wrote that we need to start thinking “outside the box.” You largely cannot change the conditions of confinement so you adapt to those conditions, and, despite the efforts of anti-registry activists, you will have to prepare adapting to life on the list</w:t>
      </w:r>
      <w:r w:rsidR="005534C3">
        <w:rPr>
          <w:rFonts w:ascii="Times New Roman" w:hAnsi="Times New Roman" w:cs="Times New Roman"/>
        </w:rPr>
        <w:t xml:space="preserve"> because our efforts to abolish such oppressive laws have not been fully achieved</w:t>
      </w:r>
      <w:r>
        <w:rPr>
          <w:rFonts w:ascii="Times New Roman" w:hAnsi="Times New Roman" w:cs="Times New Roman"/>
        </w:rPr>
        <w:t>. You’ll have to think about the possibility of homelessness, social ostracism,</w:t>
      </w:r>
      <w:r w:rsidR="00A00BFA">
        <w:rPr>
          <w:rFonts w:ascii="Times New Roman" w:hAnsi="Times New Roman" w:cs="Times New Roman"/>
        </w:rPr>
        <w:t xml:space="preserve"> &amp; </w:t>
      </w:r>
      <w:r>
        <w:rPr>
          <w:rFonts w:ascii="Times New Roman" w:hAnsi="Times New Roman" w:cs="Times New Roman"/>
        </w:rPr>
        <w:t>even the possibility of vigilante violence. Many of you may get lucky</w:t>
      </w:r>
      <w:r w:rsidR="00A00BFA">
        <w:rPr>
          <w:rFonts w:ascii="Times New Roman" w:hAnsi="Times New Roman" w:cs="Times New Roman"/>
        </w:rPr>
        <w:t xml:space="preserve"> &amp; </w:t>
      </w:r>
      <w:r>
        <w:rPr>
          <w:rFonts w:ascii="Times New Roman" w:hAnsi="Times New Roman" w:cs="Times New Roman"/>
        </w:rPr>
        <w:t>experience few, if any issues. My life is still mostly the same as a non-RC but it is the isolated incidents in my life that reminds me that I’m still an RC</w:t>
      </w:r>
      <w:r w:rsidR="00A00BFA">
        <w:rPr>
          <w:rFonts w:ascii="Times New Roman" w:hAnsi="Times New Roman" w:cs="Times New Roman"/>
        </w:rPr>
        <w:t xml:space="preserve"> &amp; </w:t>
      </w:r>
      <w:r>
        <w:rPr>
          <w:rFonts w:ascii="Times New Roman" w:hAnsi="Times New Roman" w:cs="Times New Roman"/>
        </w:rPr>
        <w:t>have to live a different</w:t>
      </w:r>
      <w:r w:rsidR="00A00BFA">
        <w:rPr>
          <w:rFonts w:ascii="Times New Roman" w:hAnsi="Times New Roman" w:cs="Times New Roman"/>
        </w:rPr>
        <w:t xml:space="preserve"> &amp; </w:t>
      </w:r>
      <w:r>
        <w:rPr>
          <w:rFonts w:ascii="Times New Roman" w:hAnsi="Times New Roman" w:cs="Times New Roman"/>
        </w:rPr>
        <w:t xml:space="preserve">more difficult life than others. </w:t>
      </w:r>
      <w:r w:rsidR="00A00BFA">
        <w:rPr>
          <w:rFonts w:ascii="Times New Roman" w:hAnsi="Times New Roman" w:cs="Times New Roman"/>
        </w:rPr>
        <w:t>That is why I have tried my best since the mid-2000s to offer up some of the best advice you can get to prepare for life on the list.</w:t>
      </w:r>
    </w:p>
    <w:p w:rsidR="00011E5C" w:rsidRDefault="00011E5C" w:rsidP="00F733AB">
      <w:pPr>
        <w:spacing w:after="0"/>
        <w:jc w:val="both"/>
        <w:rPr>
          <w:rFonts w:ascii="Times New Roman" w:hAnsi="Times New Roman" w:cs="Times New Roman"/>
        </w:rPr>
      </w:pPr>
    </w:p>
    <w:p w:rsidR="00F633A8" w:rsidRDefault="00F633A8" w:rsidP="00F733AB">
      <w:pPr>
        <w:spacing w:after="0"/>
        <w:jc w:val="both"/>
        <w:rPr>
          <w:rFonts w:ascii="Times New Roman" w:hAnsi="Times New Roman" w:cs="Times New Roman"/>
        </w:rPr>
      </w:pPr>
      <w:r>
        <w:rPr>
          <w:rFonts w:ascii="Times New Roman" w:hAnsi="Times New Roman" w:cs="Times New Roman"/>
        </w:rPr>
        <w:t xml:space="preserve">I was going to write on this issue before the following statement was sent to me by a longtime reader </w:t>
      </w:r>
      <w:r w:rsidR="005534C3">
        <w:rPr>
          <w:rFonts w:ascii="Times New Roman" w:hAnsi="Times New Roman" w:cs="Times New Roman"/>
        </w:rPr>
        <w:t xml:space="preserve">(J. from FCI Ft Dix) </w:t>
      </w:r>
      <w:r>
        <w:rPr>
          <w:rFonts w:ascii="Times New Roman" w:hAnsi="Times New Roman" w:cs="Times New Roman"/>
        </w:rPr>
        <w:t>set to be released soon, so I’ll share what he wrote instead:</w:t>
      </w:r>
    </w:p>
    <w:p w:rsidR="00064F70" w:rsidRDefault="00064F70" w:rsidP="00F733AB">
      <w:pPr>
        <w:spacing w:after="0"/>
        <w:jc w:val="both"/>
        <w:rPr>
          <w:rFonts w:ascii="Times New Roman" w:hAnsi="Times New Roman" w:cs="Times New Roman"/>
        </w:rPr>
      </w:pPr>
    </w:p>
    <w:p w:rsidR="00064F70" w:rsidRPr="00064F70" w:rsidRDefault="00011E5C" w:rsidP="00F733AB">
      <w:pPr>
        <w:spacing w:after="0"/>
        <w:jc w:val="both"/>
        <w:rPr>
          <w:rFonts w:ascii="Times New Roman" w:hAnsi="Times New Roman" w:cs="Times New Roman"/>
        </w:rPr>
      </w:pPr>
      <w:r>
        <w:rPr>
          <w:rFonts w:ascii="Times New Roman" w:hAnsi="Times New Roman" w:cs="Times New Roman"/>
        </w:rPr>
        <w:t>“</w:t>
      </w:r>
      <w:r w:rsidR="0033180F">
        <w:rPr>
          <w:rFonts w:ascii="Times New Roman" w:hAnsi="Times New Roman" w:cs="Times New Roman"/>
        </w:rPr>
        <w:t>Many</w:t>
      </w:r>
      <w:r w:rsidR="00A00BFA">
        <w:rPr>
          <w:rFonts w:ascii="Times New Roman" w:hAnsi="Times New Roman" w:cs="Times New Roman"/>
        </w:rPr>
        <w:t xml:space="preserve"> SO</w:t>
      </w:r>
      <w:r w:rsidR="00064F70" w:rsidRPr="00064F70">
        <w:rPr>
          <w:rFonts w:ascii="Times New Roman" w:hAnsi="Times New Roman" w:cs="Times New Roman"/>
        </w:rPr>
        <w:t xml:space="preserve">s here keep coming to me to see if </w:t>
      </w:r>
      <w:r w:rsidR="00A00BFA">
        <w:rPr>
          <w:rFonts w:ascii="Times New Roman" w:hAnsi="Times New Roman" w:cs="Times New Roman"/>
        </w:rPr>
        <w:t xml:space="preserve">I might know some way they can ‘Get out of Registering’ &amp; </w:t>
      </w:r>
      <w:r w:rsidR="00064F70" w:rsidRPr="00064F70">
        <w:rPr>
          <w:rFonts w:ascii="Times New Roman" w:hAnsi="Times New Roman" w:cs="Times New Roman"/>
        </w:rPr>
        <w:t xml:space="preserve">I tell them </w:t>
      </w:r>
      <w:proofErr w:type="gramStart"/>
      <w:r w:rsidR="00064F70" w:rsidRPr="00064F70">
        <w:rPr>
          <w:rFonts w:ascii="Times New Roman" w:hAnsi="Times New Roman" w:cs="Times New Roman"/>
        </w:rPr>
        <w:t>that's</w:t>
      </w:r>
      <w:proofErr w:type="gramEnd"/>
      <w:r w:rsidR="00064F70" w:rsidRPr="00064F70">
        <w:rPr>
          <w:rFonts w:ascii="Times New Roman" w:hAnsi="Times New Roman" w:cs="Times New Roman"/>
        </w:rPr>
        <w:t xml:space="preserve"> basic</w:t>
      </w:r>
      <w:r w:rsidR="0033180F">
        <w:rPr>
          <w:rFonts w:ascii="Times New Roman" w:hAnsi="Times New Roman" w:cs="Times New Roman"/>
        </w:rPr>
        <w:t>ally impossible. You MUST register,</w:t>
      </w:r>
      <w:r w:rsidR="00064F70" w:rsidRPr="00064F70">
        <w:rPr>
          <w:rFonts w:ascii="Times New Roman" w:hAnsi="Times New Roman" w:cs="Times New Roman"/>
        </w:rPr>
        <w:t xml:space="preserve"> no matter where you are, if you are ordered by a court to register for your offense. Then, backed into that corner, they try</w:t>
      </w:r>
      <w:r w:rsidR="00A00BFA">
        <w:rPr>
          <w:rFonts w:ascii="Times New Roman" w:hAnsi="Times New Roman" w:cs="Times New Roman"/>
        </w:rPr>
        <w:t xml:space="preserve"> &amp; </w:t>
      </w:r>
      <w:r w:rsidR="00064F70" w:rsidRPr="00064F70">
        <w:rPr>
          <w:rFonts w:ascii="Times New Roman" w:hAnsi="Times New Roman" w:cs="Times New Roman"/>
        </w:rPr>
        <w:t xml:space="preserve">ask me "Well, what state </w:t>
      </w:r>
      <w:r w:rsidR="00064F70" w:rsidRPr="00064F70">
        <w:rPr>
          <w:rFonts w:ascii="Times New Roman" w:hAnsi="Times New Roman" w:cs="Times New Roman"/>
        </w:rPr>
        <w:lastRenderedPageBreak/>
        <w:t>could I go to that's the best"</w:t>
      </w:r>
      <w:r w:rsidR="00A00BFA">
        <w:rPr>
          <w:rFonts w:ascii="Times New Roman" w:hAnsi="Times New Roman" w:cs="Times New Roman"/>
        </w:rPr>
        <w:t xml:space="preserve"> &amp; </w:t>
      </w:r>
      <w:r w:rsidR="00064F70" w:rsidRPr="00064F70">
        <w:rPr>
          <w:rFonts w:ascii="Times New Roman" w:hAnsi="Times New Roman" w:cs="Times New Roman"/>
        </w:rPr>
        <w:t>I have to explain that idea changes so there really isn't a best state. My advice to people in prison considering all this: You will drive yourself nuts planning how to thwart the Evil Empire</w:t>
      </w:r>
      <w:r w:rsidR="00A00BFA">
        <w:rPr>
          <w:rFonts w:ascii="Times New Roman" w:hAnsi="Times New Roman" w:cs="Times New Roman"/>
        </w:rPr>
        <w:t xml:space="preserve"> &amp; </w:t>
      </w:r>
      <w:r w:rsidR="0033180F" w:rsidRPr="00064F70">
        <w:rPr>
          <w:rFonts w:ascii="Times New Roman" w:hAnsi="Times New Roman" w:cs="Times New Roman"/>
        </w:rPr>
        <w:t>its</w:t>
      </w:r>
      <w:r w:rsidR="00064F70" w:rsidRPr="00064F70">
        <w:rPr>
          <w:rFonts w:ascii="Times New Roman" w:hAnsi="Times New Roman" w:cs="Times New Roman"/>
        </w:rPr>
        <w:t xml:space="preserve"> agenda. When I came in other people who had been RC's</w:t>
      </w:r>
      <w:r w:rsidR="00A00BFA">
        <w:rPr>
          <w:rFonts w:ascii="Times New Roman" w:hAnsi="Times New Roman" w:cs="Times New Roman"/>
        </w:rPr>
        <w:t xml:space="preserve"> &amp; </w:t>
      </w:r>
      <w:r w:rsidR="00064F70" w:rsidRPr="00064F70">
        <w:rPr>
          <w:rFonts w:ascii="Times New Roman" w:hAnsi="Times New Roman" w:cs="Times New Roman"/>
        </w:rPr>
        <w:t>violated explained calmly to me that my focus was too far</w:t>
      </w:r>
      <w:r w:rsidR="00A00BFA">
        <w:rPr>
          <w:rFonts w:ascii="Times New Roman" w:hAnsi="Times New Roman" w:cs="Times New Roman"/>
        </w:rPr>
        <w:t xml:space="preserve"> &amp; </w:t>
      </w:r>
      <w:r w:rsidR="00064F70" w:rsidRPr="00064F70">
        <w:rPr>
          <w:rFonts w:ascii="Times New Roman" w:hAnsi="Times New Roman" w:cs="Times New Roman"/>
        </w:rPr>
        <w:t>too vague. What was driven home was the need to get to know why you did what you did, to change what you can NOW,</w:t>
      </w:r>
      <w:r w:rsidR="00A00BFA">
        <w:rPr>
          <w:rFonts w:ascii="Times New Roman" w:hAnsi="Times New Roman" w:cs="Times New Roman"/>
        </w:rPr>
        <w:t xml:space="preserve"> &amp; </w:t>
      </w:r>
      <w:r w:rsidR="00064F70" w:rsidRPr="00064F70">
        <w:rPr>
          <w:rFonts w:ascii="Times New Roman" w:hAnsi="Times New Roman" w:cs="Times New Roman"/>
        </w:rPr>
        <w:t>to focus on what you NEED v</w:t>
      </w:r>
      <w:r w:rsidR="0033180F">
        <w:rPr>
          <w:rFonts w:ascii="Times New Roman" w:hAnsi="Times New Roman" w:cs="Times New Roman"/>
        </w:rPr>
        <w:t>s what is ideal. Often what is i</w:t>
      </w:r>
      <w:r w:rsidR="00064F70" w:rsidRPr="00064F70">
        <w:rPr>
          <w:rFonts w:ascii="Times New Roman" w:hAnsi="Times New Roman" w:cs="Times New Roman"/>
        </w:rPr>
        <w:t xml:space="preserve">deal is unattainable. </w:t>
      </w:r>
      <w:r w:rsidR="00F633A8">
        <w:rPr>
          <w:rFonts w:ascii="Times New Roman" w:hAnsi="Times New Roman" w:cs="Times New Roman"/>
        </w:rPr>
        <w:t>Here are a few</w:t>
      </w:r>
      <w:r w:rsidR="0033180F">
        <w:rPr>
          <w:rFonts w:ascii="Times New Roman" w:hAnsi="Times New Roman" w:cs="Times New Roman"/>
        </w:rPr>
        <w:t xml:space="preserve"> k</w:t>
      </w:r>
      <w:r w:rsidR="00064F70" w:rsidRPr="00064F70">
        <w:rPr>
          <w:rFonts w:ascii="Times New Roman" w:hAnsi="Times New Roman" w:cs="Times New Roman"/>
        </w:rPr>
        <w:t>ey</w:t>
      </w:r>
      <w:r w:rsidR="00F633A8">
        <w:rPr>
          <w:rFonts w:ascii="Times New Roman" w:hAnsi="Times New Roman" w:cs="Times New Roman"/>
        </w:rPr>
        <w:t>s to good living</w:t>
      </w:r>
      <w:r w:rsidR="00064F70" w:rsidRPr="00064F70">
        <w:rPr>
          <w:rFonts w:ascii="Times New Roman" w:hAnsi="Times New Roman" w:cs="Times New Roman"/>
        </w:rPr>
        <w:t xml:space="preserve"> as I am close to leaving:</w:t>
      </w:r>
    </w:p>
    <w:p w:rsidR="00064F70" w:rsidRPr="00064F70" w:rsidRDefault="00064F70" w:rsidP="00F733AB">
      <w:pPr>
        <w:spacing w:after="0"/>
        <w:jc w:val="both"/>
        <w:rPr>
          <w:rFonts w:ascii="Times New Roman" w:hAnsi="Times New Roman" w:cs="Times New Roman"/>
        </w:rPr>
      </w:pPr>
    </w:p>
    <w:p w:rsidR="00064F70" w:rsidRPr="00064F70" w:rsidRDefault="0033180F" w:rsidP="00F733AB">
      <w:pPr>
        <w:spacing w:after="0"/>
        <w:jc w:val="both"/>
        <w:rPr>
          <w:rFonts w:ascii="Times New Roman" w:hAnsi="Times New Roman" w:cs="Times New Roman"/>
        </w:rPr>
      </w:pPr>
      <w:r>
        <w:rPr>
          <w:rFonts w:ascii="Times New Roman" w:hAnsi="Times New Roman" w:cs="Times New Roman"/>
        </w:rPr>
        <w:t xml:space="preserve">1. </w:t>
      </w:r>
      <w:r w:rsidR="00064F70" w:rsidRPr="00064F70">
        <w:rPr>
          <w:rFonts w:ascii="Times New Roman" w:hAnsi="Times New Roman" w:cs="Times New Roman"/>
        </w:rPr>
        <w:t>Focus your Registered Life goals into slots of time Year 1, Year 5, whatever it makes sense to divide based on your overall time. What do you want to do 3 years into your Registry? What do you want to do at year 5 or so? If you have Lifetime with no leeway, what do you want to do in the next 10 years?</w:t>
      </w:r>
    </w:p>
    <w:p w:rsidR="00064F70" w:rsidRPr="00064F70" w:rsidRDefault="00064F70" w:rsidP="00F733AB">
      <w:pPr>
        <w:spacing w:after="0"/>
        <w:jc w:val="both"/>
        <w:rPr>
          <w:rFonts w:ascii="Times New Roman" w:hAnsi="Times New Roman" w:cs="Times New Roman"/>
        </w:rPr>
      </w:pPr>
    </w:p>
    <w:p w:rsidR="00064F70" w:rsidRPr="00064F70" w:rsidRDefault="0033180F" w:rsidP="00F733AB">
      <w:pPr>
        <w:spacing w:after="0"/>
        <w:jc w:val="both"/>
        <w:rPr>
          <w:rFonts w:ascii="Times New Roman" w:hAnsi="Times New Roman" w:cs="Times New Roman"/>
        </w:rPr>
      </w:pPr>
      <w:r>
        <w:rPr>
          <w:rFonts w:ascii="Times New Roman" w:hAnsi="Times New Roman" w:cs="Times New Roman"/>
        </w:rPr>
        <w:t xml:space="preserve">2. </w:t>
      </w:r>
      <w:r w:rsidR="00064F70" w:rsidRPr="00064F70">
        <w:rPr>
          <w:rFonts w:ascii="Times New Roman" w:hAnsi="Times New Roman" w:cs="Times New Roman"/>
        </w:rPr>
        <w:t>Act as if you won't have transport or a car or money to move to another state. What resources are there in your state to make your life as a Registrant bearable? Who is your resource person? Don't act as if your parents, friend, colleague, or church can help you with everything all at once.</w:t>
      </w:r>
    </w:p>
    <w:p w:rsidR="00064F70" w:rsidRPr="00064F70" w:rsidRDefault="00064F70" w:rsidP="00F733AB">
      <w:pPr>
        <w:spacing w:after="0"/>
        <w:jc w:val="both"/>
        <w:rPr>
          <w:rFonts w:ascii="Times New Roman" w:hAnsi="Times New Roman" w:cs="Times New Roman"/>
        </w:rPr>
      </w:pPr>
    </w:p>
    <w:p w:rsidR="00064F70" w:rsidRPr="00064F70" w:rsidRDefault="00011E5C" w:rsidP="00F733AB">
      <w:pPr>
        <w:spacing w:after="0"/>
        <w:jc w:val="both"/>
        <w:rPr>
          <w:rFonts w:ascii="Times New Roman" w:hAnsi="Times New Roman" w:cs="Times New Roman"/>
        </w:rPr>
      </w:pPr>
      <w:r>
        <w:rPr>
          <w:rFonts w:ascii="Times New Roman" w:hAnsi="Times New Roman" w:cs="Times New Roman"/>
        </w:rPr>
        <w:t xml:space="preserve">3. </w:t>
      </w:r>
      <w:r w:rsidR="00064F70" w:rsidRPr="00064F70">
        <w:rPr>
          <w:rFonts w:ascii="Times New Roman" w:hAnsi="Times New Roman" w:cs="Times New Roman"/>
        </w:rPr>
        <w:t xml:space="preserve">If you can get off the </w:t>
      </w:r>
      <w:proofErr w:type="spellStart"/>
      <w:r w:rsidR="00064F70" w:rsidRPr="00064F70">
        <w:rPr>
          <w:rFonts w:ascii="Times New Roman" w:hAnsi="Times New Roman" w:cs="Times New Roman"/>
        </w:rPr>
        <w:t>Reg</w:t>
      </w:r>
      <w:proofErr w:type="spellEnd"/>
      <w:r w:rsidR="00064F70" w:rsidRPr="00064F70">
        <w:rPr>
          <w:rFonts w:ascii="Times New Roman" w:hAnsi="Times New Roman" w:cs="Times New Roman"/>
        </w:rPr>
        <w:t xml:space="preserve"> at a set period, DO YOUR RESEARCH into states that reciprocate or honor your state's </w:t>
      </w:r>
      <w:proofErr w:type="spellStart"/>
      <w:r w:rsidR="00064F70" w:rsidRPr="00064F70">
        <w:rPr>
          <w:rFonts w:ascii="Times New Roman" w:hAnsi="Times New Roman" w:cs="Times New Roman"/>
        </w:rPr>
        <w:t>dereg</w:t>
      </w:r>
      <w:proofErr w:type="spellEnd"/>
      <w:r w:rsidR="00064F70" w:rsidRPr="00064F70">
        <w:rPr>
          <w:rFonts w:ascii="Times New Roman" w:hAnsi="Times New Roman" w:cs="Times New Roman"/>
        </w:rPr>
        <w:t>. Not many states do this, but states like ME, VT, NM,</w:t>
      </w:r>
      <w:r w:rsidR="00A00BFA">
        <w:rPr>
          <w:rFonts w:ascii="Times New Roman" w:hAnsi="Times New Roman" w:cs="Times New Roman"/>
        </w:rPr>
        <w:t xml:space="preserve"> &amp; </w:t>
      </w:r>
      <w:r w:rsidR="00064F70" w:rsidRPr="00064F70">
        <w:rPr>
          <w:rFonts w:ascii="Times New Roman" w:hAnsi="Times New Roman" w:cs="Times New Roman"/>
        </w:rPr>
        <w:t>MD do honor people who are deregistered in other jurisdictions. This is where it may help to have a lawyer or a friend who can do research. When in doubt, Call</w:t>
      </w:r>
      <w:r w:rsidR="00A00BFA">
        <w:rPr>
          <w:rFonts w:ascii="Times New Roman" w:hAnsi="Times New Roman" w:cs="Times New Roman"/>
        </w:rPr>
        <w:t xml:space="preserve"> &amp; </w:t>
      </w:r>
      <w:r w:rsidR="00064F70" w:rsidRPr="00064F70">
        <w:rPr>
          <w:rFonts w:ascii="Times New Roman" w:hAnsi="Times New Roman" w:cs="Times New Roman"/>
        </w:rPr>
        <w:t>confirm BEFORE you plan to move your Jurisdiction.</w:t>
      </w:r>
    </w:p>
    <w:p w:rsidR="00064F70" w:rsidRPr="00064F70" w:rsidRDefault="00064F70" w:rsidP="00F733AB">
      <w:pPr>
        <w:spacing w:after="0"/>
        <w:jc w:val="both"/>
        <w:rPr>
          <w:rFonts w:ascii="Times New Roman" w:hAnsi="Times New Roman" w:cs="Times New Roman"/>
        </w:rPr>
      </w:pPr>
    </w:p>
    <w:p w:rsidR="00064F70" w:rsidRPr="00064F70" w:rsidRDefault="00F633A8" w:rsidP="00064F70">
      <w:pPr>
        <w:spacing w:after="0"/>
        <w:jc w:val="both"/>
        <w:rPr>
          <w:rFonts w:ascii="Times New Roman" w:hAnsi="Times New Roman" w:cs="Times New Roman"/>
        </w:rPr>
      </w:pPr>
      <w:r>
        <w:rPr>
          <w:rFonts w:ascii="Times New Roman" w:hAnsi="Times New Roman" w:cs="Times New Roman"/>
        </w:rPr>
        <w:t xml:space="preserve">4. </w:t>
      </w:r>
      <w:r w:rsidR="00064F70" w:rsidRPr="00064F70">
        <w:rPr>
          <w:rFonts w:ascii="Times New Roman" w:hAnsi="Times New Roman" w:cs="Times New Roman"/>
        </w:rPr>
        <w:t>Don't get swallowed up by fantasy. The Truth may hurt when it comes to what you will face on the outside, but it's far less dangerous then blindly putting faith in things that aren't real</w:t>
      </w:r>
      <w:r w:rsidR="00A00BFA">
        <w:rPr>
          <w:rFonts w:ascii="Times New Roman" w:hAnsi="Times New Roman" w:cs="Times New Roman"/>
        </w:rPr>
        <w:t xml:space="preserve"> &amp; </w:t>
      </w:r>
      <w:r w:rsidR="00064F70" w:rsidRPr="00064F70">
        <w:rPr>
          <w:rFonts w:ascii="Times New Roman" w:hAnsi="Times New Roman" w:cs="Times New Roman"/>
        </w:rPr>
        <w:t>will cause yo</w:t>
      </w:r>
      <w:r>
        <w:rPr>
          <w:rFonts w:ascii="Times New Roman" w:hAnsi="Times New Roman" w:cs="Times New Roman"/>
        </w:rPr>
        <w:t>u to get in a jam with your PO.</w:t>
      </w:r>
    </w:p>
    <w:p w:rsidR="00064F70" w:rsidRPr="00064F70" w:rsidRDefault="00064F70" w:rsidP="00064F70">
      <w:pPr>
        <w:spacing w:after="0"/>
        <w:jc w:val="both"/>
        <w:rPr>
          <w:rFonts w:ascii="Times New Roman" w:hAnsi="Times New Roman" w:cs="Times New Roman"/>
        </w:rPr>
      </w:pPr>
    </w:p>
    <w:p w:rsidR="00064F70" w:rsidRDefault="00F633A8" w:rsidP="00064F70">
      <w:pPr>
        <w:spacing w:after="0"/>
        <w:jc w:val="both"/>
        <w:rPr>
          <w:rFonts w:ascii="Times New Roman" w:hAnsi="Times New Roman" w:cs="Times New Roman"/>
        </w:rPr>
      </w:pPr>
      <w:r>
        <w:rPr>
          <w:rFonts w:ascii="Times New Roman" w:hAnsi="Times New Roman" w:cs="Times New Roman"/>
        </w:rPr>
        <w:t xml:space="preserve">5. </w:t>
      </w:r>
      <w:r w:rsidR="00064F70" w:rsidRPr="00064F70">
        <w:rPr>
          <w:rFonts w:ascii="Times New Roman" w:hAnsi="Times New Roman" w:cs="Times New Roman"/>
        </w:rPr>
        <w:t>Lastly, learn how to enjoy where you will end up. Find a good diner/dive bar/restaurant where you can unwind (a friend of mine who is out said this was key to his happiness), Go to local events that you are allowed to go to, take walks alone or with friends, dare to date, start a business, give to charity, work at a soup kitchen, etc. Even if all you can do is sit in your yard</w:t>
      </w:r>
      <w:r w:rsidR="00A00BFA">
        <w:rPr>
          <w:rFonts w:ascii="Times New Roman" w:hAnsi="Times New Roman" w:cs="Times New Roman"/>
        </w:rPr>
        <w:t xml:space="preserve"> &amp; </w:t>
      </w:r>
      <w:r w:rsidR="00064F70" w:rsidRPr="00064F70">
        <w:rPr>
          <w:rFonts w:ascii="Times New Roman" w:hAnsi="Times New Roman" w:cs="Times New Roman"/>
        </w:rPr>
        <w:t>enjoy the day, meditate on that. Make finding a reason to be alive</w:t>
      </w:r>
      <w:r w:rsidR="00A00BFA">
        <w:rPr>
          <w:rFonts w:ascii="Times New Roman" w:hAnsi="Times New Roman" w:cs="Times New Roman"/>
        </w:rPr>
        <w:t xml:space="preserve"> &amp; </w:t>
      </w:r>
      <w:r w:rsidR="00064F70" w:rsidRPr="00064F70">
        <w:rPr>
          <w:rFonts w:ascii="Times New Roman" w:hAnsi="Times New Roman" w:cs="Times New Roman"/>
        </w:rPr>
        <w:t>plugged in while registered a priority.</w:t>
      </w:r>
      <w:r w:rsidR="00011E5C">
        <w:rPr>
          <w:rFonts w:ascii="Times New Roman" w:hAnsi="Times New Roman" w:cs="Times New Roman"/>
        </w:rPr>
        <w:t>”</w:t>
      </w:r>
    </w:p>
    <w:p w:rsidR="005534C3" w:rsidRDefault="005534C3" w:rsidP="00064F70">
      <w:pPr>
        <w:spacing w:after="0"/>
        <w:jc w:val="both"/>
        <w:rPr>
          <w:rFonts w:ascii="Times New Roman" w:hAnsi="Times New Roman" w:cs="Times New Roman"/>
        </w:rPr>
      </w:pPr>
    </w:p>
    <w:p w:rsidR="005534C3" w:rsidRPr="00740368" w:rsidRDefault="005534C3" w:rsidP="00064F70">
      <w:pPr>
        <w:spacing w:after="0"/>
        <w:jc w:val="both"/>
        <w:rPr>
          <w:rFonts w:ascii="Times New Roman" w:hAnsi="Times New Roman" w:cs="Times New Roman"/>
        </w:rPr>
      </w:pPr>
      <w:r>
        <w:rPr>
          <w:rFonts w:ascii="Times New Roman" w:hAnsi="Times New Roman" w:cs="Times New Roman"/>
        </w:rPr>
        <w:t xml:space="preserve">No matter what, you are solely responsible for navigating the post-release laws. I am perhaps a navigator at best, but I am not a savior, nor are any other anti-registry activists able to solve your problems for you. Make the most of what time you have behind bars to prepare for life on the list. </w:t>
      </w:r>
    </w:p>
    <w:sectPr w:rsidR="005534C3" w:rsidRPr="007403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D6" w:rsidRDefault="001E16D6" w:rsidP="001E16D6">
      <w:pPr>
        <w:spacing w:after="0" w:line="240" w:lineRule="auto"/>
      </w:pPr>
      <w:r>
        <w:separator/>
      </w:r>
    </w:p>
  </w:endnote>
  <w:endnote w:type="continuationSeparator" w:id="0">
    <w:p w:rsidR="001E16D6" w:rsidRDefault="001E16D6" w:rsidP="001E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D6" w:rsidRDefault="001E16D6" w:rsidP="001E16D6">
      <w:pPr>
        <w:spacing w:after="0" w:line="240" w:lineRule="auto"/>
      </w:pPr>
      <w:r>
        <w:separator/>
      </w:r>
    </w:p>
  </w:footnote>
  <w:footnote w:type="continuationSeparator" w:id="0">
    <w:p w:rsidR="001E16D6" w:rsidRDefault="001E16D6" w:rsidP="001E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D6" w:rsidRDefault="003B588C" w:rsidP="001E16D6">
    <w:pPr>
      <w:pStyle w:val="Header"/>
      <w:pBdr>
        <w:bottom w:val="single" w:sz="4" w:space="1" w:color="D9D9D9" w:themeColor="background1" w:themeShade="D9"/>
      </w:pBdr>
      <w:tabs>
        <w:tab w:val="clear" w:pos="4680"/>
      </w:tabs>
      <w:rPr>
        <w:b/>
        <w:bCs/>
      </w:rPr>
    </w:pPr>
    <w:sdt>
      <w:sdtPr>
        <w:id w:val="19830808"/>
        <w:docPartObj>
          <w:docPartGallery w:val="Page Numbers (Top of Page)"/>
          <w:docPartUnique/>
        </w:docPartObj>
      </w:sdtPr>
      <w:sdtEndPr>
        <w:rPr>
          <w:color w:val="808080" w:themeColor="background1" w:themeShade="80"/>
          <w:spacing w:val="60"/>
        </w:rPr>
      </w:sdtEndPr>
      <w:sdtContent>
        <w:r w:rsidR="001E16D6">
          <w:fldChar w:fldCharType="begin"/>
        </w:r>
        <w:r w:rsidR="001E16D6">
          <w:instrText xml:space="preserve"> PAGE   \* MERGEFORMAT </w:instrText>
        </w:r>
        <w:r w:rsidR="001E16D6">
          <w:fldChar w:fldCharType="separate"/>
        </w:r>
        <w:r w:rsidRPr="003B588C">
          <w:rPr>
            <w:b/>
            <w:bCs/>
            <w:noProof/>
          </w:rPr>
          <w:t>2</w:t>
        </w:r>
        <w:r w:rsidR="001E16D6">
          <w:rPr>
            <w:b/>
            <w:bCs/>
            <w:noProof/>
          </w:rPr>
          <w:fldChar w:fldCharType="end"/>
        </w:r>
        <w:r w:rsidR="001E16D6">
          <w:rPr>
            <w:b/>
            <w:bCs/>
          </w:rPr>
          <w:t xml:space="preserve"> | </w:t>
        </w:r>
        <w:r w:rsidR="001E16D6">
          <w:rPr>
            <w:color w:val="808080" w:themeColor="background1" w:themeShade="80"/>
            <w:spacing w:val="60"/>
          </w:rPr>
          <w:t>Page</w:t>
        </w:r>
      </w:sdtContent>
    </w:sdt>
    <w:r w:rsidR="001E16D6">
      <w:rPr>
        <w:color w:val="808080" w:themeColor="background1" w:themeShade="80"/>
        <w:spacing w:val="60"/>
      </w:rPr>
      <w:tab/>
    </w:r>
    <w:proofErr w:type="spellStart"/>
    <w:r w:rsidR="001E16D6">
      <w:rPr>
        <w:color w:val="808080" w:themeColor="background1" w:themeShade="80"/>
        <w:spacing w:val="60"/>
      </w:rPr>
      <w:t>ICoN</w:t>
    </w:r>
    <w:proofErr w:type="spellEnd"/>
    <w:r w:rsidR="001E16D6">
      <w:rPr>
        <w:color w:val="808080" w:themeColor="background1" w:themeShade="80"/>
        <w:spacing w:val="60"/>
      </w:rPr>
      <w:t xml:space="preserve"> #86, Dec. 2022</w:t>
    </w:r>
  </w:p>
  <w:p w:rsidR="001E16D6" w:rsidRDefault="001E1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68"/>
    <w:rsid w:val="00011E5C"/>
    <w:rsid w:val="00064F70"/>
    <w:rsid w:val="00113FDA"/>
    <w:rsid w:val="001E16D6"/>
    <w:rsid w:val="0033180F"/>
    <w:rsid w:val="00375B06"/>
    <w:rsid w:val="003B588C"/>
    <w:rsid w:val="004306AE"/>
    <w:rsid w:val="00513BEE"/>
    <w:rsid w:val="005534C3"/>
    <w:rsid w:val="005B6F32"/>
    <w:rsid w:val="00740368"/>
    <w:rsid w:val="007B0941"/>
    <w:rsid w:val="008154DB"/>
    <w:rsid w:val="00870ECD"/>
    <w:rsid w:val="00930010"/>
    <w:rsid w:val="009679D5"/>
    <w:rsid w:val="00A00BFA"/>
    <w:rsid w:val="00B24B8D"/>
    <w:rsid w:val="00CF0681"/>
    <w:rsid w:val="00DC1B63"/>
    <w:rsid w:val="00E7402D"/>
    <w:rsid w:val="00EA2B81"/>
    <w:rsid w:val="00F5016A"/>
    <w:rsid w:val="00F633A8"/>
    <w:rsid w:val="00F733AB"/>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6D6"/>
  </w:style>
  <w:style w:type="paragraph" w:styleId="Footer">
    <w:name w:val="footer"/>
    <w:basedOn w:val="Normal"/>
    <w:link w:val="FooterChar"/>
    <w:uiPriority w:val="99"/>
    <w:unhideWhenUsed/>
    <w:rsid w:val="001E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6D6"/>
  </w:style>
  <w:style w:type="paragraph" w:styleId="Footer">
    <w:name w:val="footer"/>
    <w:basedOn w:val="Normal"/>
    <w:link w:val="FooterChar"/>
    <w:uiPriority w:val="99"/>
    <w:unhideWhenUsed/>
    <w:rsid w:val="001E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4</Pages>
  <Words>2163</Words>
  <Characters>10329</Characters>
  <Application>Microsoft Office Word</Application>
  <DocSecurity>0</DocSecurity>
  <Lines>164</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11</cp:revision>
  <dcterms:created xsi:type="dcterms:W3CDTF">2022-10-14T13:15:00Z</dcterms:created>
  <dcterms:modified xsi:type="dcterms:W3CDTF">2022-12-03T17:45:00Z</dcterms:modified>
</cp:coreProperties>
</file>