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F44" w:rsidRPr="00A10021" w:rsidRDefault="00485F44" w:rsidP="00485F44">
      <w:pPr>
        <w:spacing w:after="0"/>
        <w:jc w:val="center"/>
        <w:rPr>
          <w:rFonts w:ascii="Times New Roman" w:hAnsi="Times New Roman" w:cs="Times New Roman"/>
        </w:rPr>
      </w:pPr>
      <w:r w:rsidRPr="00A10021">
        <w:rPr>
          <w:rFonts w:ascii="Times New Roman" w:hAnsi="Times New Roman"/>
          <w:b/>
        </w:rPr>
        <w:t xml:space="preserve">THE INFORMATIONAL </w:t>
      </w:r>
      <w:r>
        <w:rPr>
          <w:rFonts w:ascii="Times New Roman" w:hAnsi="Times New Roman"/>
          <w:b/>
        </w:rPr>
        <w:t>CORRLINKS NEWSLETTER (ICON) # 77</w:t>
      </w:r>
    </w:p>
    <w:p w:rsidR="00485F44" w:rsidRPr="00A10021" w:rsidRDefault="00485F44" w:rsidP="00485F44">
      <w:pPr>
        <w:spacing w:after="0"/>
        <w:jc w:val="center"/>
        <w:rPr>
          <w:rFonts w:ascii="Times New Roman" w:hAnsi="Times New Roman"/>
          <w:b/>
        </w:rPr>
      </w:pPr>
      <w:r>
        <w:rPr>
          <w:rFonts w:ascii="Times New Roman" w:hAnsi="Times New Roman"/>
          <w:b/>
        </w:rPr>
        <w:t xml:space="preserve">MAR. 2022 – </w:t>
      </w:r>
      <w:r w:rsidR="002B1D11">
        <w:rPr>
          <w:rFonts w:ascii="Times New Roman" w:hAnsi="Times New Roman"/>
          <w:b/>
        </w:rPr>
        <w:t>LABELS &amp; PUNISHMENT</w:t>
      </w:r>
    </w:p>
    <w:p w:rsidR="00485F44" w:rsidRPr="00A10021" w:rsidRDefault="00485F44" w:rsidP="00485F44">
      <w:pPr>
        <w:spacing w:after="0"/>
        <w:jc w:val="both"/>
        <w:rPr>
          <w:rFonts w:ascii="Times New Roman" w:hAnsi="Times New Roman"/>
        </w:rPr>
      </w:pPr>
    </w:p>
    <w:p w:rsidR="00485F44" w:rsidRPr="00A10021" w:rsidRDefault="00485F44" w:rsidP="00485F44">
      <w:pPr>
        <w:spacing w:after="0"/>
        <w:jc w:val="both"/>
        <w:rPr>
          <w:rFonts w:ascii="Times New Roman" w:hAnsi="Times New Roman"/>
        </w:rPr>
      </w:pPr>
      <w:proofErr w:type="spellStart"/>
      <w:r w:rsidRPr="00A10021">
        <w:rPr>
          <w:rFonts w:ascii="Times New Roman" w:hAnsi="Times New Roman"/>
        </w:rPr>
        <w:t>ICoN</w:t>
      </w:r>
      <w:proofErr w:type="spellEnd"/>
      <w:r w:rsidRPr="00A10021">
        <w:rPr>
          <w:rFonts w:ascii="Times New Roman" w:hAnsi="Times New Roman"/>
        </w:rPr>
        <w:t xml:space="preserve"> provides legal, treatment, activism news &amp; practical info for incarcerated SOs. Send inquiries </w:t>
      </w:r>
      <w:r>
        <w:rPr>
          <w:rFonts w:ascii="Times New Roman" w:hAnsi="Times New Roman"/>
        </w:rPr>
        <w:t>in separate</w:t>
      </w:r>
      <w:r w:rsidRPr="00A10021">
        <w:rPr>
          <w:rFonts w:ascii="Times New Roman" w:hAnsi="Times New Roman"/>
        </w:rPr>
        <w:t xml:space="preserve"> </w:t>
      </w:r>
      <w:proofErr w:type="spellStart"/>
      <w:r w:rsidRPr="00A10021">
        <w:rPr>
          <w:rFonts w:ascii="Times New Roman" w:hAnsi="Times New Roman"/>
        </w:rPr>
        <w:t>CorrLinks</w:t>
      </w:r>
      <w:proofErr w:type="spellEnd"/>
      <w:r w:rsidRPr="00A10021">
        <w:rPr>
          <w:rFonts w:ascii="Times New Roman" w:hAnsi="Times New Roman"/>
        </w:rPr>
        <w:t xml:space="preserve"> email (iamthefallen1@yahoo.com)</w:t>
      </w:r>
      <w:r>
        <w:rPr>
          <w:rFonts w:ascii="Times New Roman" w:hAnsi="Times New Roman"/>
        </w:rPr>
        <w:t xml:space="preserve"> or to Derek Logue, 2211 CR</w:t>
      </w:r>
      <w:r w:rsidRPr="00A10021">
        <w:rPr>
          <w:rFonts w:ascii="Times New Roman" w:hAnsi="Times New Roman"/>
        </w:rPr>
        <w:t xml:space="preserve"> 400, </w:t>
      </w:r>
      <w:proofErr w:type="gramStart"/>
      <w:r w:rsidRPr="00A10021">
        <w:rPr>
          <w:rFonts w:ascii="Times New Roman" w:hAnsi="Times New Roman"/>
        </w:rPr>
        <w:t>Tobias</w:t>
      </w:r>
      <w:proofErr w:type="gramEnd"/>
      <w:r w:rsidRPr="00A10021">
        <w:rPr>
          <w:rFonts w:ascii="Times New Roman" w:hAnsi="Times New Roman"/>
        </w:rPr>
        <w:t xml:space="preserve"> NE 68453. </w:t>
      </w:r>
      <w:r w:rsidR="00AB6058">
        <w:rPr>
          <w:rFonts w:ascii="Times New Roman" w:hAnsi="Times New Roman"/>
        </w:rPr>
        <w:t>My</w:t>
      </w:r>
      <w:r w:rsidRPr="00A10021">
        <w:rPr>
          <w:rFonts w:ascii="Times New Roman" w:hAnsi="Times New Roman"/>
        </w:rPr>
        <w:t xml:space="preserve"> focu</w:t>
      </w:r>
      <w:r w:rsidR="0077012E">
        <w:rPr>
          <w:rFonts w:ascii="Times New Roman" w:hAnsi="Times New Roman"/>
        </w:rPr>
        <w:t>s is SO laws; I don’t advise/</w:t>
      </w:r>
      <w:r w:rsidRPr="00A10021">
        <w:rPr>
          <w:rFonts w:ascii="Times New Roman" w:hAnsi="Times New Roman"/>
        </w:rPr>
        <w:t>assist on appeals, sentencing issu</w:t>
      </w:r>
      <w:r w:rsidR="000573EC">
        <w:rPr>
          <w:rFonts w:ascii="Times New Roman" w:hAnsi="Times New Roman"/>
        </w:rPr>
        <w:t>es, non-SO news,</w:t>
      </w:r>
      <w:r w:rsidRPr="00A10021">
        <w:rPr>
          <w:rFonts w:ascii="Times New Roman" w:hAnsi="Times New Roman"/>
        </w:rPr>
        <w:t xml:space="preserve"> people-find</w:t>
      </w:r>
      <w:r>
        <w:rPr>
          <w:rFonts w:ascii="Times New Roman" w:hAnsi="Times New Roman"/>
        </w:rPr>
        <w:t xml:space="preserve">ing, </w:t>
      </w:r>
      <w:proofErr w:type="spellStart"/>
      <w:r>
        <w:rPr>
          <w:rFonts w:ascii="Times New Roman" w:hAnsi="Times New Roman"/>
        </w:rPr>
        <w:t>penpals</w:t>
      </w:r>
      <w:proofErr w:type="spellEnd"/>
      <w:r>
        <w:rPr>
          <w:rFonts w:ascii="Times New Roman" w:hAnsi="Times New Roman"/>
        </w:rPr>
        <w:t xml:space="preserve"> &amp; mail forwarding.</w:t>
      </w:r>
    </w:p>
    <w:p w:rsidR="00485F44" w:rsidRPr="00A10021" w:rsidRDefault="00485F44" w:rsidP="00485F44">
      <w:pPr>
        <w:spacing w:after="0"/>
        <w:jc w:val="both"/>
        <w:rPr>
          <w:rFonts w:ascii="Times New Roman" w:hAnsi="Times New Roman"/>
        </w:rPr>
      </w:pPr>
    </w:p>
    <w:p w:rsidR="007B0941" w:rsidRDefault="00485F44" w:rsidP="00485F44">
      <w:pPr>
        <w:spacing w:after="0"/>
        <w:rPr>
          <w:rFonts w:ascii="Times New Roman" w:hAnsi="Times New Roman" w:cs="Times New Roman"/>
          <w:b/>
        </w:rPr>
      </w:pPr>
      <w:r w:rsidRPr="00A10021">
        <w:rPr>
          <w:rFonts w:ascii="Times New Roman" w:hAnsi="Times New Roman" w:cs="Times New Roman"/>
          <w:b/>
        </w:rPr>
        <w:t>LEGAL ROUNDUP</w:t>
      </w:r>
    </w:p>
    <w:p w:rsidR="00485F44" w:rsidRDefault="00485F44" w:rsidP="00485F44">
      <w:pPr>
        <w:spacing w:after="0"/>
        <w:rPr>
          <w:rFonts w:ascii="Times New Roman" w:hAnsi="Times New Roman" w:cs="Times New Roman"/>
          <w:b/>
        </w:rPr>
      </w:pPr>
    </w:p>
    <w:p w:rsidR="00485F44" w:rsidRDefault="00485F44" w:rsidP="00485F44">
      <w:pPr>
        <w:spacing w:after="0"/>
        <w:jc w:val="both"/>
        <w:rPr>
          <w:rFonts w:ascii="Times New Roman" w:hAnsi="Times New Roman" w:cs="Times New Roman"/>
        </w:rPr>
      </w:pPr>
      <w:r w:rsidRPr="00485F44">
        <w:rPr>
          <w:rFonts w:ascii="Times New Roman" w:hAnsi="Times New Roman" w:cs="Times New Roman"/>
          <w:i/>
        </w:rPr>
        <w:t>State of Arkansas v. Darrell Lamont Scott</w:t>
      </w:r>
      <w:r>
        <w:rPr>
          <w:rFonts w:ascii="Times New Roman" w:hAnsi="Times New Roman" w:cs="Times New Roman"/>
        </w:rPr>
        <w:t xml:space="preserve">, </w:t>
      </w:r>
      <w:r w:rsidRPr="00485F44">
        <w:rPr>
          <w:rFonts w:ascii="Times New Roman" w:hAnsi="Times New Roman" w:cs="Times New Roman"/>
        </w:rPr>
        <w:t>2022 Ark. 8</w:t>
      </w:r>
      <w:r>
        <w:rPr>
          <w:rFonts w:ascii="Times New Roman" w:hAnsi="Times New Roman" w:cs="Times New Roman"/>
        </w:rPr>
        <w:t>: AR Sup Ct ruled Scott</w:t>
      </w:r>
      <w:r w:rsidRPr="00485F44">
        <w:rPr>
          <w:rFonts w:ascii="Times New Roman" w:hAnsi="Times New Roman" w:cs="Times New Roman"/>
        </w:rPr>
        <w:t xml:space="preserve"> must register for non-sexually motivated offense even if person is found not guilty by reason of mental defect. </w:t>
      </w:r>
      <w:r w:rsidR="0077012E">
        <w:rPr>
          <w:rFonts w:ascii="Times New Roman" w:hAnsi="Times New Roman" w:cs="Times New Roman"/>
        </w:rPr>
        <w:t>Scott stole a truck that was left running &amp; abandoned it</w:t>
      </w:r>
      <w:r w:rsidRPr="00485F44">
        <w:rPr>
          <w:rFonts w:ascii="Times New Roman" w:hAnsi="Times New Roman" w:cs="Times New Roman"/>
        </w:rPr>
        <w:t xml:space="preserve"> when he discovered kids were inside, </w:t>
      </w:r>
      <w:r w:rsidR="007421EB">
        <w:rPr>
          <w:rFonts w:ascii="Times New Roman" w:hAnsi="Times New Roman" w:cs="Times New Roman"/>
        </w:rPr>
        <w:t xml:space="preserve">&amp; </w:t>
      </w:r>
      <w:r w:rsidRPr="00485F44">
        <w:rPr>
          <w:rFonts w:ascii="Times New Roman" w:hAnsi="Times New Roman" w:cs="Times New Roman"/>
        </w:rPr>
        <w:t xml:space="preserve">was not accused of harming the kids in any way, but was still charged with kidnapping </w:t>
      </w:r>
      <w:r w:rsidR="007421EB">
        <w:rPr>
          <w:rFonts w:ascii="Times New Roman" w:hAnsi="Times New Roman" w:cs="Times New Roman"/>
        </w:rPr>
        <w:t xml:space="preserve">&amp; </w:t>
      </w:r>
      <w:r w:rsidR="00181C57">
        <w:rPr>
          <w:rFonts w:ascii="Times New Roman" w:hAnsi="Times New Roman" w:cs="Times New Roman"/>
        </w:rPr>
        <w:t>false imprisonment of minors,</w:t>
      </w:r>
      <w:r w:rsidRPr="00485F44">
        <w:rPr>
          <w:rFonts w:ascii="Times New Roman" w:hAnsi="Times New Roman" w:cs="Times New Roman"/>
        </w:rPr>
        <w:t xml:space="preserve"> </w:t>
      </w:r>
      <w:r w:rsidR="00181C57">
        <w:rPr>
          <w:rFonts w:ascii="Times New Roman" w:hAnsi="Times New Roman" w:cs="Times New Roman"/>
        </w:rPr>
        <w:t>“</w:t>
      </w:r>
      <w:r w:rsidRPr="00485F44">
        <w:rPr>
          <w:rFonts w:ascii="Times New Roman" w:hAnsi="Times New Roman" w:cs="Times New Roman"/>
        </w:rPr>
        <w:t xml:space="preserve">sex offenses when the victim is a minor </w:t>
      </w:r>
      <w:r w:rsidR="007421EB">
        <w:rPr>
          <w:rFonts w:ascii="Times New Roman" w:hAnsi="Times New Roman" w:cs="Times New Roman"/>
        </w:rPr>
        <w:t xml:space="preserve">&amp; </w:t>
      </w:r>
      <w:r w:rsidR="00181C57">
        <w:rPr>
          <w:rFonts w:ascii="Times New Roman" w:hAnsi="Times New Roman" w:cs="Times New Roman"/>
        </w:rPr>
        <w:t>the accused is not a parent.”</w:t>
      </w:r>
    </w:p>
    <w:p w:rsidR="00181C57" w:rsidRDefault="00181C57" w:rsidP="00485F44">
      <w:pPr>
        <w:spacing w:after="0"/>
        <w:jc w:val="both"/>
        <w:rPr>
          <w:rFonts w:ascii="Times New Roman" w:hAnsi="Times New Roman" w:cs="Times New Roman"/>
        </w:rPr>
      </w:pPr>
    </w:p>
    <w:p w:rsidR="00181C57" w:rsidRDefault="000515AD" w:rsidP="000515AD">
      <w:pPr>
        <w:spacing w:after="0"/>
        <w:jc w:val="both"/>
        <w:rPr>
          <w:rFonts w:ascii="Times New Roman" w:hAnsi="Times New Roman" w:cs="Times New Roman"/>
        </w:rPr>
      </w:pPr>
      <w:r w:rsidRPr="000515AD">
        <w:rPr>
          <w:rFonts w:ascii="Times New Roman" w:hAnsi="Times New Roman" w:cs="Times New Roman"/>
          <w:i/>
        </w:rPr>
        <w:t>McClend</w:t>
      </w:r>
      <w:r w:rsidR="00A840E5" w:rsidRPr="000515AD">
        <w:rPr>
          <w:rFonts w:ascii="Times New Roman" w:hAnsi="Times New Roman" w:cs="Times New Roman"/>
          <w:i/>
        </w:rPr>
        <w:t>on et al. v. Long et al</w:t>
      </w:r>
      <w:r w:rsidR="00A840E5">
        <w:rPr>
          <w:rFonts w:ascii="Times New Roman" w:hAnsi="Times New Roman" w:cs="Times New Roman"/>
        </w:rPr>
        <w:t xml:space="preserve">., </w:t>
      </w:r>
      <w:r w:rsidR="00A840E5" w:rsidRPr="00A840E5">
        <w:rPr>
          <w:rFonts w:ascii="Times New Roman" w:hAnsi="Times New Roman" w:cs="Times New Roman"/>
        </w:rPr>
        <w:t>No. 21-10092</w:t>
      </w:r>
      <w:r>
        <w:rPr>
          <w:rFonts w:ascii="Times New Roman" w:hAnsi="Times New Roman" w:cs="Times New Roman"/>
        </w:rPr>
        <w:t xml:space="preserve"> (11th Cir. 2022): Ruled Butts Co Gary Long violated 1st </w:t>
      </w:r>
      <w:proofErr w:type="spellStart"/>
      <w:r>
        <w:rPr>
          <w:rFonts w:ascii="Times New Roman" w:hAnsi="Times New Roman" w:cs="Times New Roman"/>
        </w:rPr>
        <w:t>Amdt</w:t>
      </w:r>
      <w:proofErr w:type="spellEnd"/>
      <w:r>
        <w:rPr>
          <w:rFonts w:ascii="Times New Roman" w:hAnsi="Times New Roman" w:cs="Times New Roman"/>
        </w:rPr>
        <w:t xml:space="preserve"> protections against compelled gov’t speech, &amp; was not narrowly tailored, by placing signs on the yards of RCs declaring “No Trick-or-Treat </w:t>
      </w:r>
      <w:proofErr w:type="gramStart"/>
      <w:r>
        <w:rPr>
          <w:rFonts w:ascii="Times New Roman" w:hAnsi="Times New Roman" w:cs="Times New Roman"/>
        </w:rPr>
        <w:t>At</w:t>
      </w:r>
      <w:proofErr w:type="gramEnd"/>
      <w:r>
        <w:rPr>
          <w:rFonts w:ascii="Times New Roman" w:hAnsi="Times New Roman" w:cs="Times New Roman"/>
        </w:rPr>
        <w:t xml:space="preserve"> This Residence.” Long also falsely claimed GA RCs were prohibited from participating in Halloween activities. </w:t>
      </w:r>
      <w:r w:rsidRPr="000515AD">
        <w:rPr>
          <w:rFonts w:ascii="Times New Roman" w:hAnsi="Times New Roman" w:cs="Times New Roman"/>
        </w:rPr>
        <w:t>None of</w:t>
      </w:r>
      <w:r>
        <w:rPr>
          <w:rFonts w:ascii="Times New Roman" w:hAnsi="Times New Roman" w:cs="Times New Roman"/>
        </w:rPr>
        <w:t xml:space="preserve"> the three plaintiffs have been </w:t>
      </w:r>
      <w:r w:rsidRPr="000515AD">
        <w:rPr>
          <w:rFonts w:ascii="Times New Roman" w:hAnsi="Times New Roman" w:cs="Times New Roman"/>
        </w:rPr>
        <w:t>classified as posing an increased risk of recidivism</w:t>
      </w:r>
      <w:r>
        <w:rPr>
          <w:rFonts w:ascii="Times New Roman" w:hAnsi="Times New Roman" w:cs="Times New Roman"/>
        </w:rPr>
        <w:t xml:space="preserve"> under GA law. It is important to note that two of the Plaintiffs lived with others </w:t>
      </w:r>
      <w:r w:rsidR="007421EB">
        <w:rPr>
          <w:rFonts w:ascii="Times New Roman" w:hAnsi="Times New Roman" w:cs="Times New Roman"/>
        </w:rPr>
        <w:t>&amp;</w:t>
      </w:r>
      <w:r>
        <w:rPr>
          <w:rFonts w:ascii="Times New Roman" w:hAnsi="Times New Roman" w:cs="Times New Roman"/>
        </w:rPr>
        <w:t xml:space="preserve">in those instances (both lived with their parents), the court noted the property owners can decide to keep the signs or not (of course, both Plaintiff’s parents decided not to allow the signs on their property). </w:t>
      </w:r>
    </w:p>
    <w:p w:rsidR="00973392" w:rsidRDefault="00973392" w:rsidP="000515AD">
      <w:pPr>
        <w:spacing w:after="0"/>
        <w:jc w:val="both"/>
        <w:rPr>
          <w:rFonts w:ascii="Times New Roman" w:hAnsi="Times New Roman" w:cs="Times New Roman"/>
        </w:rPr>
      </w:pPr>
    </w:p>
    <w:p w:rsidR="00973392" w:rsidRDefault="00973392" w:rsidP="00973392">
      <w:pPr>
        <w:spacing w:after="0"/>
        <w:jc w:val="both"/>
        <w:rPr>
          <w:rFonts w:ascii="Times New Roman" w:hAnsi="Times New Roman" w:cs="Times New Roman"/>
        </w:rPr>
      </w:pPr>
      <w:r w:rsidRPr="00973392">
        <w:rPr>
          <w:rFonts w:ascii="Times New Roman" w:hAnsi="Times New Roman" w:cs="Times New Roman"/>
          <w:i/>
        </w:rPr>
        <w:t>Jones et al. v. Stanford</w:t>
      </w:r>
      <w:r>
        <w:rPr>
          <w:rFonts w:ascii="Times New Roman" w:hAnsi="Times New Roman" w:cs="Times New Roman"/>
        </w:rPr>
        <w:t xml:space="preserve">, </w:t>
      </w:r>
      <w:r w:rsidRPr="00973392">
        <w:rPr>
          <w:rFonts w:ascii="Times New Roman" w:hAnsi="Times New Roman" w:cs="Times New Roman"/>
        </w:rPr>
        <w:t>Case 1:20-cv-01332-RJD-JRC</w:t>
      </w:r>
      <w:r>
        <w:rPr>
          <w:rFonts w:ascii="Times New Roman" w:hAnsi="Times New Roman" w:cs="Times New Roman"/>
        </w:rPr>
        <w:t xml:space="preserve"> (ED NY 2022): The parties settled on a suit over a total internet ban on all registrants on supervision; under the agreement, NY can now ban RCs on paper if t</w:t>
      </w:r>
      <w:r w:rsidRPr="00973392">
        <w:rPr>
          <w:rFonts w:ascii="Times New Roman" w:hAnsi="Times New Roman" w:cs="Times New Roman"/>
        </w:rPr>
        <w:t xml:space="preserve">he victim of the offense was </w:t>
      </w:r>
      <w:r>
        <w:rPr>
          <w:rFonts w:ascii="Times New Roman" w:hAnsi="Times New Roman" w:cs="Times New Roman"/>
        </w:rPr>
        <w:t>under the age of 18 at the time, was classified a Tier 3, &amp; t</w:t>
      </w:r>
      <w:r w:rsidRPr="00973392">
        <w:rPr>
          <w:rFonts w:ascii="Times New Roman" w:hAnsi="Times New Roman" w:cs="Times New Roman"/>
        </w:rPr>
        <w:t>he internet was used to facilitate the commission of the crime</w:t>
      </w:r>
      <w:r>
        <w:rPr>
          <w:rFonts w:ascii="Times New Roman" w:hAnsi="Times New Roman" w:cs="Times New Roman"/>
        </w:rPr>
        <w:t>.</w:t>
      </w:r>
    </w:p>
    <w:p w:rsidR="00653900" w:rsidRDefault="00653900" w:rsidP="00973392">
      <w:pPr>
        <w:spacing w:after="0"/>
        <w:jc w:val="both"/>
        <w:rPr>
          <w:rFonts w:ascii="Times New Roman" w:hAnsi="Times New Roman" w:cs="Times New Roman"/>
        </w:rPr>
      </w:pPr>
    </w:p>
    <w:p w:rsidR="00653900" w:rsidRDefault="00653900" w:rsidP="00973392">
      <w:pPr>
        <w:spacing w:after="0"/>
        <w:jc w:val="both"/>
        <w:rPr>
          <w:rFonts w:ascii="Times New Roman" w:hAnsi="Times New Roman" w:cs="Times New Roman"/>
        </w:rPr>
      </w:pPr>
      <w:r w:rsidRPr="007421EB">
        <w:rPr>
          <w:rFonts w:ascii="Times New Roman" w:hAnsi="Times New Roman" w:cs="Times New Roman"/>
          <w:i/>
        </w:rPr>
        <w:t>Doe v. Settle</w:t>
      </w:r>
      <w:r w:rsidRPr="00653900">
        <w:rPr>
          <w:rFonts w:ascii="Times New Roman" w:hAnsi="Times New Roman" w:cs="Times New Roman"/>
        </w:rPr>
        <w:t>, No. 20-1951 (4th Cir. Jan 28, 2022)</w:t>
      </w:r>
      <w:r>
        <w:rPr>
          <w:rFonts w:ascii="Times New Roman" w:hAnsi="Times New Roman" w:cs="Times New Roman"/>
        </w:rPr>
        <w:t xml:space="preserve">: </w:t>
      </w:r>
      <w:r w:rsidR="007421EB">
        <w:rPr>
          <w:rFonts w:ascii="Times New Roman" w:hAnsi="Times New Roman" w:cs="Times New Roman"/>
        </w:rPr>
        <w:t>Upheld lifetime registration even as the court acknowledges the law is stupid. “</w:t>
      </w:r>
      <w:r w:rsidR="007421EB" w:rsidRPr="007421EB">
        <w:rPr>
          <w:rFonts w:ascii="Times New Roman" w:hAnsi="Times New Roman" w:cs="Times New Roman"/>
        </w:rPr>
        <w:t>Two months after he turned 18, John Doe was ca</w:t>
      </w:r>
      <w:r w:rsidR="007421EB">
        <w:rPr>
          <w:rFonts w:ascii="Times New Roman" w:hAnsi="Times New Roman" w:cs="Times New Roman"/>
        </w:rPr>
        <w:t>ught having sex with his 14-yr-old GF</w:t>
      </w:r>
      <w:r w:rsidR="007421EB" w:rsidRPr="007421EB">
        <w:rPr>
          <w:rFonts w:ascii="Times New Roman" w:hAnsi="Times New Roman" w:cs="Times New Roman"/>
        </w:rPr>
        <w:t xml:space="preserve">.  Given the facts of his arrest, Doe may well have been charged with “carnal knowledge of a child,” a Class 4 felony that prohibits sex with 13- </w:t>
      </w:r>
      <w:r w:rsidR="007421EB">
        <w:rPr>
          <w:rFonts w:ascii="Times New Roman" w:hAnsi="Times New Roman" w:cs="Times New Roman"/>
        </w:rPr>
        <w:t>&amp; 14-y</w:t>
      </w:r>
      <w:r w:rsidR="007421EB" w:rsidRPr="007421EB">
        <w:rPr>
          <w:rFonts w:ascii="Times New Roman" w:hAnsi="Times New Roman" w:cs="Times New Roman"/>
        </w:rPr>
        <w:t xml:space="preserve">r-old children.  But instead he was charged with </w:t>
      </w:r>
      <w:r w:rsidR="007421EB">
        <w:rPr>
          <w:rFonts w:ascii="Times New Roman" w:hAnsi="Times New Roman" w:cs="Times New Roman"/>
        </w:rPr>
        <w:t xml:space="preserve">&amp; </w:t>
      </w:r>
      <w:r w:rsidR="007421EB" w:rsidRPr="007421EB">
        <w:rPr>
          <w:rFonts w:ascii="Times New Roman" w:hAnsi="Times New Roman" w:cs="Times New Roman"/>
        </w:rPr>
        <w:t>pleaded to a lower-class felony, “taking indecent liberties with children,” which only prohibits behavior like propositioning a child for sex.  Doe’s plea may have gotten him a shorter prison sentence</w:t>
      </w:r>
      <w:r w:rsidR="007421EB">
        <w:rPr>
          <w:rFonts w:ascii="Times New Roman" w:hAnsi="Times New Roman" w:cs="Times New Roman"/>
        </w:rPr>
        <w:t>, but due to a quirk in VA</w:t>
      </w:r>
      <w:r w:rsidR="007421EB" w:rsidRPr="007421EB">
        <w:rPr>
          <w:rFonts w:ascii="Times New Roman" w:hAnsi="Times New Roman" w:cs="Times New Roman"/>
        </w:rPr>
        <w:t xml:space="preserve"> law, it also le</w:t>
      </w:r>
      <w:r w:rsidR="007421EB">
        <w:rPr>
          <w:rFonts w:ascii="Times New Roman" w:hAnsi="Times New Roman" w:cs="Times New Roman"/>
        </w:rPr>
        <w:t>d to worse treatment by VA’s SOR</w:t>
      </w:r>
      <w:r w:rsidR="007421EB" w:rsidRPr="007421EB">
        <w:rPr>
          <w:rFonts w:ascii="Times New Roman" w:hAnsi="Times New Roman" w:cs="Times New Roman"/>
        </w:rPr>
        <w:t>.  Both crimes generally put an offender on the highest tier of the registry for life, but there is a narrow exception to that rule.  When an offender is less than 5 years older than his victim, he may be remo</w:t>
      </w:r>
      <w:r w:rsidR="007421EB">
        <w:rPr>
          <w:rFonts w:ascii="Times New Roman" w:hAnsi="Times New Roman" w:cs="Times New Roman"/>
        </w:rPr>
        <w:t xml:space="preserve">ved from the registry in time. </w:t>
      </w:r>
      <w:r w:rsidR="007421EB" w:rsidRPr="007421EB">
        <w:rPr>
          <w:rFonts w:ascii="Times New Roman" w:hAnsi="Times New Roman" w:cs="Times New Roman"/>
        </w:rPr>
        <w:t xml:space="preserve">But that mitigating exception only applies to carnal knowledge, the crime with the higher sentencing range, </w:t>
      </w:r>
      <w:r w:rsidR="007421EB">
        <w:rPr>
          <w:rFonts w:ascii="Times New Roman" w:hAnsi="Times New Roman" w:cs="Times New Roman"/>
        </w:rPr>
        <w:t xml:space="preserve">&amp; </w:t>
      </w:r>
      <w:r w:rsidR="007421EB" w:rsidRPr="007421EB">
        <w:rPr>
          <w:rFonts w:ascii="Times New Roman" w:hAnsi="Times New Roman" w:cs="Times New Roman"/>
        </w:rPr>
        <w:t xml:space="preserve">not to indecent liberties.  So while Doe may have felt lucky to only be charged with indecent liberties, given the potential for a lower prison sentence, that plea ended up condemning him to worse treatment on the registry.  Because of that oddity, Doe will spend </w:t>
      </w:r>
      <w:r w:rsidR="007421EB">
        <w:rPr>
          <w:rFonts w:ascii="Times New Roman" w:hAnsi="Times New Roman" w:cs="Times New Roman"/>
        </w:rPr>
        <w:t>the rest of his life on VA</w:t>
      </w:r>
      <w:r w:rsidR="007421EB" w:rsidRPr="007421EB">
        <w:rPr>
          <w:rFonts w:ascii="Times New Roman" w:hAnsi="Times New Roman" w:cs="Times New Roman"/>
        </w:rPr>
        <w:t xml:space="preserve">’s </w:t>
      </w:r>
      <w:r w:rsidR="007421EB">
        <w:rPr>
          <w:rFonts w:ascii="Times New Roman" w:hAnsi="Times New Roman" w:cs="Times New Roman"/>
        </w:rPr>
        <w:t>SOR</w:t>
      </w:r>
      <w:r w:rsidR="007421EB" w:rsidRPr="007421EB">
        <w:rPr>
          <w:rFonts w:ascii="Times New Roman" w:hAnsi="Times New Roman" w:cs="Times New Roman"/>
        </w:rPr>
        <w:t xml:space="preserve"> with no hope for relief</w:t>
      </w:r>
      <w:r w:rsidR="007421EB">
        <w:rPr>
          <w:rFonts w:ascii="Times New Roman" w:hAnsi="Times New Roman" w:cs="Times New Roman"/>
        </w:rPr>
        <w:t xml:space="preserve">… </w:t>
      </w:r>
      <w:r w:rsidR="007421EB" w:rsidRPr="007421EB">
        <w:rPr>
          <w:rFonts w:ascii="Times New Roman" w:hAnsi="Times New Roman" w:cs="Times New Roman"/>
        </w:rPr>
        <w:t xml:space="preserve">The judiciary is not meant to revise laws because they are clumsy, unwise, or — even in some </w:t>
      </w:r>
      <w:r w:rsidR="007421EB" w:rsidRPr="007421EB">
        <w:rPr>
          <w:rFonts w:ascii="Times New Roman" w:hAnsi="Times New Roman" w:cs="Times New Roman"/>
        </w:rPr>
        <w:lastRenderedPageBreak/>
        <w:t xml:space="preserve">cosmic sense — unfair.  In cases like this, courts are asked to make judgments about what is inside </w:t>
      </w:r>
      <w:r w:rsidR="007421EB">
        <w:rPr>
          <w:rFonts w:ascii="Times New Roman" w:hAnsi="Times New Roman" w:cs="Times New Roman"/>
        </w:rPr>
        <w:t>&amp;</w:t>
      </w:r>
      <w:r w:rsidR="007421EB" w:rsidRPr="007421EB">
        <w:rPr>
          <w:rFonts w:ascii="Times New Roman" w:hAnsi="Times New Roman" w:cs="Times New Roman"/>
        </w:rPr>
        <w:t xml:space="preserve"> what is outside the precise lines drawn by the Constitution.  </w:t>
      </w:r>
      <w:r w:rsidR="000573EC">
        <w:rPr>
          <w:rFonts w:ascii="Times New Roman" w:hAnsi="Times New Roman" w:cs="Times New Roman"/>
        </w:rPr>
        <w:t>And</w:t>
      </w:r>
      <w:r w:rsidR="00203A24">
        <w:rPr>
          <w:rFonts w:ascii="Times New Roman" w:hAnsi="Times New Roman" w:cs="Times New Roman"/>
        </w:rPr>
        <w:t xml:space="preserve"> </w:t>
      </w:r>
      <w:r w:rsidR="007421EB" w:rsidRPr="007421EB">
        <w:rPr>
          <w:rFonts w:ascii="Times New Roman" w:hAnsi="Times New Roman" w:cs="Times New Roman"/>
        </w:rPr>
        <w:t>wha</w:t>
      </w:r>
      <w:r w:rsidR="007421EB">
        <w:rPr>
          <w:rFonts w:ascii="Times New Roman" w:hAnsi="Times New Roman" w:cs="Times New Roman"/>
        </w:rPr>
        <w:t>tever else they may be, VA</w:t>
      </w:r>
      <w:r w:rsidR="007421EB" w:rsidRPr="007421EB">
        <w:rPr>
          <w:rFonts w:ascii="Times New Roman" w:hAnsi="Times New Roman" w:cs="Times New Roman"/>
        </w:rPr>
        <w:t xml:space="preserve">’s </w:t>
      </w:r>
      <w:r w:rsidR="007421EB">
        <w:rPr>
          <w:rFonts w:ascii="Times New Roman" w:hAnsi="Times New Roman" w:cs="Times New Roman"/>
        </w:rPr>
        <w:t>SOR</w:t>
      </w:r>
      <w:r w:rsidR="007421EB" w:rsidRPr="007421EB">
        <w:rPr>
          <w:rFonts w:ascii="Times New Roman" w:hAnsi="Times New Roman" w:cs="Times New Roman"/>
        </w:rPr>
        <w:t xml:space="preserve"> </w:t>
      </w:r>
      <w:r w:rsidR="007421EB">
        <w:rPr>
          <w:rFonts w:ascii="Times New Roman" w:hAnsi="Times New Roman" w:cs="Times New Roman"/>
        </w:rPr>
        <w:t>&amp;</w:t>
      </w:r>
      <w:r w:rsidR="007421EB" w:rsidRPr="007421EB">
        <w:rPr>
          <w:rFonts w:ascii="Times New Roman" w:hAnsi="Times New Roman" w:cs="Times New Roman"/>
        </w:rPr>
        <w:t xml:space="preserve"> its narrow Romeo-and-Juliet provision are constitutional.</w:t>
      </w:r>
      <w:r w:rsidR="007421EB">
        <w:rPr>
          <w:rFonts w:ascii="Times New Roman" w:hAnsi="Times New Roman" w:cs="Times New Roman"/>
        </w:rPr>
        <w:t>”</w:t>
      </w:r>
    </w:p>
    <w:p w:rsidR="003D6DBC" w:rsidRDefault="003D6DBC" w:rsidP="00973392">
      <w:pPr>
        <w:spacing w:after="0"/>
        <w:jc w:val="both"/>
        <w:rPr>
          <w:rFonts w:ascii="Times New Roman" w:hAnsi="Times New Roman" w:cs="Times New Roman"/>
        </w:rPr>
      </w:pPr>
    </w:p>
    <w:p w:rsidR="003D6DBC" w:rsidRDefault="003D6DBC" w:rsidP="003D6DBC">
      <w:pPr>
        <w:spacing w:after="0"/>
        <w:jc w:val="both"/>
        <w:rPr>
          <w:rFonts w:ascii="Times New Roman" w:hAnsi="Times New Roman" w:cs="Times New Roman"/>
        </w:rPr>
      </w:pPr>
      <w:r w:rsidRPr="00531F16">
        <w:rPr>
          <w:rFonts w:ascii="Times New Roman" w:hAnsi="Times New Roman" w:cs="Times New Roman"/>
          <w:i/>
        </w:rPr>
        <w:t xml:space="preserve">US v. </w:t>
      </w:r>
      <w:proofErr w:type="spellStart"/>
      <w:r w:rsidRPr="00531F16">
        <w:rPr>
          <w:rFonts w:ascii="Times New Roman" w:hAnsi="Times New Roman" w:cs="Times New Roman"/>
          <w:i/>
        </w:rPr>
        <w:t>Englehart</w:t>
      </w:r>
      <w:proofErr w:type="spellEnd"/>
      <w:r w:rsidRPr="003D6DBC">
        <w:rPr>
          <w:rFonts w:ascii="Times New Roman" w:hAnsi="Times New Roman" w:cs="Times New Roman"/>
        </w:rPr>
        <w:t>, No. 21-8007 (10th Cir. 2022)</w:t>
      </w:r>
      <w:r>
        <w:rPr>
          <w:rFonts w:ascii="Times New Roman" w:hAnsi="Times New Roman" w:cs="Times New Roman"/>
        </w:rPr>
        <w:t>:</w:t>
      </w:r>
      <w:r w:rsidRPr="003D6DBC">
        <w:rPr>
          <w:rFonts w:ascii="Times New Roman" w:hAnsi="Times New Roman" w:cs="Times New Roman"/>
        </w:rPr>
        <w:t xml:space="preserve">  </w:t>
      </w:r>
      <w:r w:rsidR="000573EC">
        <w:rPr>
          <w:rFonts w:ascii="Times New Roman" w:hAnsi="Times New Roman" w:cs="Times New Roman"/>
        </w:rPr>
        <w:t>10th Cir</w:t>
      </w:r>
      <w:r>
        <w:rPr>
          <w:rFonts w:ascii="Times New Roman" w:hAnsi="Times New Roman" w:cs="Times New Roman"/>
        </w:rPr>
        <w:t xml:space="preserve"> </w:t>
      </w:r>
      <w:r w:rsidRPr="003D6DBC">
        <w:rPr>
          <w:rFonts w:ascii="Times New Roman" w:hAnsi="Times New Roman" w:cs="Times New Roman"/>
        </w:rPr>
        <w:t>vacated the lower court order imposing conditions of supervision</w:t>
      </w:r>
      <w:r w:rsidR="000573EC" w:rsidRPr="000573EC">
        <w:rPr>
          <w:rFonts w:ascii="Times New Roman" w:hAnsi="Times New Roman" w:cs="Times New Roman"/>
        </w:rPr>
        <w:t xml:space="preserve"> </w:t>
      </w:r>
      <w:r w:rsidR="000573EC">
        <w:rPr>
          <w:rFonts w:ascii="Times New Roman" w:hAnsi="Times New Roman" w:cs="Times New Roman"/>
        </w:rPr>
        <w:t>prohibiting</w:t>
      </w:r>
      <w:r w:rsidR="000573EC" w:rsidRPr="003D6DBC">
        <w:rPr>
          <w:rFonts w:ascii="Times New Roman" w:hAnsi="Times New Roman" w:cs="Times New Roman"/>
        </w:rPr>
        <w:t xml:space="preserve"> </w:t>
      </w:r>
      <w:proofErr w:type="spellStart"/>
      <w:r w:rsidR="000573EC">
        <w:rPr>
          <w:rFonts w:ascii="Times New Roman" w:hAnsi="Times New Roman" w:cs="Times New Roman"/>
        </w:rPr>
        <w:t>Englehart</w:t>
      </w:r>
      <w:proofErr w:type="spellEnd"/>
      <w:r w:rsidR="000573EC" w:rsidRPr="003D6DBC">
        <w:rPr>
          <w:rFonts w:ascii="Times New Roman" w:hAnsi="Times New Roman" w:cs="Times New Roman"/>
        </w:rPr>
        <w:t xml:space="preserve"> from viewing sexually explicit materials</w:t>
      </w:r>
      <w:r w:rsidRPr="003D6DBC">
        <w:rPr>
          <w:rFonts w:ascii="Times New Roman" w:hAnsi="Times New Roman" w:cs="Times New Roman"/>
        </w:rPr>
        <w:t xml:space="preserve">, concluding that the lower court failed to make particularized findings of compelling circumstances to justify the revised Sexual Material Prohibition </w:t>
      </w:r>
      <w:r w:rsidR="00203A24">
        <w:rPr>
          <w:rFonts w:ascii="Times New Roman" w:hAnsi="Times New Roman" w:cs="Times New Roman"/>
        </w:rPr>
        <w:t xml:space="preserve">&amp; </w:t>
      </w:r>
      <w:r w:rsidRPr="003D6DBC">
        <w:rPr>
          <w:rFonts w:ascii="Times New Roman" w:hAnsi="Times New Roman" w:cs="Times New Roman"/>
        </w:rPr>
        <w:t>failed to give even a generalized statement of reasons to justi</w:t>
      </w:r>
      <w:r>
        <w:rPr>
          <w:rFonts w:ascii="Times New Roman" w:hAnsi="Times New Roman" w:cs="Times New Roman"/>
        </w:rPr>
        <w:t xml:space="preserve">fy the Mental Health Condition, </w:t>
      </w:r>
      <w:r w:rsidRPr="003D6DBC">
        <w:rPr>
          <w:rFonts w:ascii="Times New Roman" w:hAnsi="Times New Roman" w:cs="Times New Roman"/>
        </w:rPr>
        <w:t>emphas</w:t>
      </w:r>
      <w:r>
        <w:rPr>
          <w:rFonts w:ascii="Times New Roman" w:hAnsi="Times New Roman" w:cs="Times New Roman"/>
        </w:rPr>
        <w:t>izing</w:t>
      </w:r>
      <w:r w:rsidRPr="003D6DBC">
        <w:rPr>
          <w:rFonts w:ascii="Times New Roman" w:hAnsi="Times New Roman" w:cs="Times New Roman"/>
        </w:rPr>
        <w:t xml:space="preserve"> that even where Sexual Material Prohibitions serve a rehabilitative, deterrent or </w:t>
      </w:r>
      <w:proofErr w:type="spellStart"/>
      <w:r w:rsidRPr="003D6DBC">
        <w:rPr>
          <w:rFonts w:ascii="Times New Roman" w:hAnsi="Times New Roman" w:cs="Times New Roman"/>
        </w:rPr>
        <w:t>penological</w:t>
      </w:r>
      <w:proofErr w:type="spellEnd"/>
      <w:r w:rsidRPr="003D6DBC">
        <w:rPr>
          <w:rFonts w:ascii="Times New Roman" w:hAnsi="Times New Roman" w:cs="Times New Roman"/>
        </w:rPr>
        <w:t xml:space="preserve"> purpose that purpose needs to be </w:t>
      </w:r>
      <w:r>
        <w:rPr>
          <w:rFonts w:ascii="Times New Roman" w:hAnsi="Times New Roman" w:cs="Times New Roman"/>
        </w:rPr>
        <w:t xml:space="preserve">balanced against the serious 1st </w:t>
      </w:r>
      <w:proofErr w:type="spellStart"/>
      <w:r>
        <w:rPr>
          <w:rFonts w:ascii="Times New Roman" w:hAnsi="Times New Roman" w:cs="Times New Roman"/>
        </w:rPr>
        <w:t>Amd</w:t>
      </w:r>
      <w:r w:rsidRPr="003D6DBC">
        <w:rPr>
          <w:rFonts w:ascii="Times New Roman" w:hAnsi="Times New Roman" w:cs="Times New Roman"/>
        </w:rPr>
        <w:t>t</w:t>
      </w:r>
      <w:proofErr w:type="spellEnd"/>
      <w:r w:rsidRPr="003D6DBC">
        <w:rPr>
          <w:rFonts w:ascii="Times New Roman" w:hAnsi="Times New Roman" w:cs="Times New Roman"/>
        </w:rPr>
        <w:t xml:space="preserve"> concerns of such a restriction.</w:t>
      </w:r>
    </w:p>
    <w:p w:rsidR="006F30F2" w:rsidRDefault="006F30F2" w:rsidP="006F30F2">
      <w:pPr>
        <w:spacing w:after="0"/>
        <w:jc w:val="both"/>
        <w:rPr>
          <w:rFonts w:ascii="Times New Roman" w:hAnsi="Times New Roman" w:cs="Times New Roman"/>
        </w:rPr>
      </w:pPr>
    </w:p>
    <w:p w:rsidR="006F30F2" w:rsidRDefault="006F30F2" w:rsidP="006F30F2">
      <w:pPr>
        <w:spacing w:after="0"/>
        <w:jc w:val="both"/>
        <w:rPr>
          <w:rFonts w:ascii="Times New Roman" w:hAnsi="Times New Roman" w:cs="Times New Roman"/>
        </w:rPr>
      </w:pPr>
      <w:r w:rsidRPr="006F30F2">
        <w:rPr>
          <w:rFonts w:ascii="Times New Roman" w:hAnsi="Times New Roman" w:cs="Times New Roman"/>
          <w:i/>
        </w:rPr>
        <w:t xml:space="preserve">Ortiz v </w:t>
      </w:r>
      <w:proofErr w:type="spellStart"/>
      <w:r w:rsidRPr="006F30F2">
        <w:rPr>
          <w:rFonts w:ascii="Times New Roman" w:hAnsi="Times New Roman" w:cs="Times New Roman"/>
          <w:i/>
        </w:rPr>
        <w:t>Breslin</w:t>
      </w:r>
      <w:proofErr w:type="spellEnd"/>
      <w:r>
        <w:rPr>
          <w:rFonts w:ascii="Times New Roman" w:hAnsi="Times New Roman" w:cs="Times New Roman"/>
        </w:rPr>
        <w:t xml:space="preserve">, 595 US __ (2022): Certiorari denied in NY case involving NY’s practice of detaining </w:t>
      </w:r>
      <w:proofErr w:type="spellStart"/>
      <w:r>
        <w:rPr>
          <w:rFonts w:ascii="Times New Roman" w:hAnsi="Times New Roman" w:cs="Times New Roman"/>
        </w:rPr>
        <w:t>Lvl</w:t>
      </w:r>
      <w:proofErr w:type="spellEnd"/>
      <w:r>
        <w:rPr>
          <w:rFonts w:ascii="Times New Roman" w:hAnsi="Times New Roman" w:cs="Times New Roman"/>
        </w:rPr>
        <w:t xml:space="preserve"> 3s in prison after granted conditional release, &amp; sending those who completed sentences to a “residential treatment facility” that looks &amp; acts like prison. (In NY, only </w:t>
      </w:r>
      <w:proofErr w:type="spellStart"/>
      <w:r>
        <w:rPr>
          <w:rFonts w:ascii="Times New Roman" w:hAnsi="Times New Roman" w:cs="Times New Roman"/>
        </w:rPr>
        <w:t>Lvl</w:t>
      </w:r>
      <w:proofErr w:type="spellEnd"/>
      <w:r>
        <w:rPr>
          <w:rFonts w:ascii="Times New Roman" w:hAnsi="Times New Roman" w:cs="Times New Roman"/>
        </w:rPr>
        <w:t xml:space="preserve"> 3s on supervision are subject to residency restrictions). It is rare, however, for SCOTUS justices to write a reprimand, but Justice Sotomayor wrote a scathing rebuke of the law, recognizing ample research that residency restrictions are counterproductive to public safety, adding, “</w:t>
      </w:r>
      <w:r w:rsidRPr="006F30F2">
        <w:rPr>
          <w:rFonts w:ascii="Times New Roman" w:hAnsi="Times New Roman" w:cs="Times New Roman"/>
        </w:rPr>
        <w:t>Because of the grave</w:t>
      </w:r>
      <w:r>
        <w:rPr>
          <w:rFonts w:ascii="Times New Roman" w:hAnsi="Times New Roman" w:cs="Times New Roman"/>
        </w:rPr>
        <w:t xml:space="preserve"> importance of these issues </w:t>
      </w:r>
      <w:r w:rsidR="00203A24">
        <w:rPr>
          <w:rFonts w:ascii="Times New Roman" w:hAnsi="Times New Roman" w:cs="Times New Roman"/>
        </w:rPr>
        <w:t xml:space="preserve">&amp; </w:t>
      </w:r>
      <w:r w:rsidRPr="006F30F2">
        <w:rPr>
          <w:rFonts w:ascii="Times New Roman" w:hAnsi="Times New Roman" w:cs="Times New Roman"/>
        </w:rPr>
        <w:t>the frequency with which the</w:t>
      </w:r>
      <w:r>
        <w:rPr>
          <w:rFonts w:ascii="Times New Roman" w:hAnsi="Times New Roman" w:cs="Times New Roman"/>
        </w:rPr>
        <w:t xml:space="preserve">y arise, it seems only a matter </w:t>
      </w:r>
      <w:r w:rsidRPr="006F30F2">
        <w:rPr>
          <w:rFonts w:ascii="Times New Roman" w:hAnsi="Times New Roman" w:cs="Times New Roman"/>
        </w:rPr>
        <w:t>of time until this Court wi</w:t>
      </w:r>
      <w:r>
        <w:rPr>
          <w:rFonts w:ascii="Times New Roman" w:hAnsi="Times New Roman" w:cs="Times New Roman"/>
        </w:rPr>
        <w:t>ll come to address the question presented in this case. NY</w:t>
      </w:r>
      <w:r w:rsidRPr="006F30F2">
        <w:rPr>
          <w:rFonts w:ascii="Times New Roman" w:hAnsi="Times New Roman" w:cs="Times New Roman"/>
        </w:rPr>
        <w:t xml:space="preserve"> should not wai</w:t>
      </w:r>
      <w:r>
        <w:rPr>
          <w:rFonts w:ascii="Times New Roman" w:hAnsi="Times New Roman" w:cs="Times New Roman"/>
        </w:rPr>
        <w:t xml:space="preserve">t for this Court to resolve the </w:t>
      </w:r>
      <w:r w:rsidRPr="006F30F2">
        <w:rPr>
          <w:rFonts w:ascii="Times New Roman" w:hAnsi="Times New Roman" w:cs="Times New Roman"/>
        </w:rPr>
        <w:t>question whether a State can jail someone beyond their parole eligibility date, or even</w:t>
      </w:r>
      <w:r>
        <w:rPr>
          <w:rFonts w:ascii="Times New Roman" w:hAnsi="Times New Roman" w:cs="Times New Roman"/>
        </w:rPr>
        <w:t xml:space="preserve"> beyond their mandatory release </w:t>
      </w:r>
      <w:r w:rsidRPr="006F30F2">
        <w:rPr>
          <w:rFonts w:ascii="Times New Roman" w:hAnsi="Times New Roman" w:cs="Times New Roman"/>
        </w:rPr>
        <w:t>date, solely because they c</w:t>
      </w:r>
      <w:r>
        <w:rPr>
          <w:rFonts w:ascii="Times New Roman" w:hAnsi="Times New Roman" w:cs="Times New Roman"/>
        </w:rPr>
        <w:t xml:space="preserve">annot comply with a restrictive </w:t>
      </w:r>
      <w:r w:rsidRPr="006F30F2">
        <w:rPr>
          <w:rFonts w:ascii="Times New Roman" w:hAnsi="Times New Roman" w:cs="Times New Roman"/>
        </w:rPr>
        <w:t>residency r</w:t>
      </w:r>
      <w:r>
        <w:rPr>
          <w:rFonts w:ascii="Times New Roman" w:hAnsi="Times New Roman" w:cs="Times New Roman"/>
        </w:rPr>
        <w:t xml:space="preserve">equirement. I hope that NY will choose </w:t>
      </w:r>
      <w:r w:rsidRPr="006F30F2">
        <w:rPr>
          <w:rFonts w:ascii="Times New Roman" w:hAnsi="Times New Roman" w:cs="Times New Roman"/>
        </w:rPr>
        <w:t>to reevaluate its policy in</w:t>
      </w:r>
      <w:r>
        <w:rPr>
          <w:rFonts w:ascii="Times New Roman" w:hAnsi="Times New Roman" w:cs="Times New Roman"/>
        </w:rPr>
        <w:t xml:space="preserve"> a manner that gives due regard </w:t>
      </w:r>
      <w:r w:rsidRPr="006F30F2">
        <w:rPr>
          <w:rFonts w:ascii="Times New Roman" w:hAnsi="Times New Roman" w:cs="Times New Roman"/>
        </w:rPr>
        <w:t>to the constitutional liberty interests of people like Ortiz</w:t>
      </w:r>
      <w:r>
        <w:rPr>
          <w:rFonts w:ascii="Times New Roman" w:hAnsi="Times New Roman" w:cs="Times New Roman"/>
        </w:rPr>
        <w:t xml:space="preserve">. </w:t>
      </w:r>
    </w:p>
    <w:p w:rsidR="001121A5" w:rsidRDefault="001121A5" w:rsidP="00973392">
      <w:pPr>
        <w:spacing w:after="0"/>
        <w:jc w:val="both"/>
        <w:rPr>
          <w:rFonts w:ascii="Times New Roman" w:hAnsi="Times New Roman" w:cs="Times New Roman"/>
        </w:rPr>
      </w:pPr>
    </w:p>
    <w:p w:rsidR="001121A5" w:rsidRPr="00C618C1" w:rsidRDefault="001121A5" w:rsidP="00973392">
      <w:pPr>
        <w:spacing w:after="0"/>
        <w:jc w:val="both"/>
        <w:rPr>
          <w:rFonts w:ascii="Times New Roman" w:hAnsi="Times New Roman" w:cs="Times New Roman"/>
          <w:b/>
        </w:rPr>
      </w:pPr>
      <w:r w:rsidRPr="00C618C1">
        <w:rPr>
          <w:rFonts w:ascii="Times New Roman" w:hAnsi="Times New Roman" w:cs="Times New Roman"/>
          <w:b/>
        </w:rPr>
        <w:t>THE BATTLE OVER LABELS</w:t>
      </w:r>
      <w:r w:rsidR="00C35534">
        <w:rPr>
          <w:rFonts w:ascii="Times New Roman" w:hAnsi="Times New Roman" w:cs="Times New Roman"/>
          <w:b/>
        </w:rPr>
        <w:t xml:space="preserve"> </w:t>
      </w:r>
      <w:r w:rsidR="00203A24">
        <w:rPr>
          <w:rFonts w:ascii="Times New Roman" w:hAnsi="Times New Roman" w:cs="Times New Roman"/>
          <w:b/>
        </w:rPr>
        <w:t xml:space="preserve">&amp; </w:t>
      </w:r>
      <w:r w:rsidR="00C35534">
        <w:rPr>
          <w:rFonts w:ascii="Times New Roman" w:hAnsi="Times New Roman" w:cs="Times New Roman"/>
          <w:b/>
        </w:rPr>
        <w:t>PUNISHMENT</w:t>
      </w:r>
    </w:p>
    <w:p w:rsidR="001121A5" w:rsidRDefault="001121A5" w:rsidP="00973392">
      <w:pPr>
        <w:spacing w:after="0"/>
        <w:jc w:val="both"/>
        <w:rPr>
          <w:rFonts w:ascii="Times New Roman" w:hAnsi="Times New Roman" w:cs="Times New Roman"/>
        </w:rPr>
      </w:pPr>
    </w:p>
    <w:p w:rsidR="00C618C1" w:rsidRDefault="001121A5" w:rsidP="00C618C1">
      <w:pPr>
        <w:spacing w:after="0"/>
        <w:jc w:val="both"/>
        <w:rPr>
          <w:rFonts w:ascii="Times New Roman" w:hAnsi="Times New Roman" w:cs="Times New Roman"/>
        </w:rPr>
      </w:pPr>
      <w:r>
        <w:rPr>
          <w:rFonts w:ascii="Times New Roman" w:hAnsi="Times New Roman" w:cs="Times New Roman"/>
        </w:rPr>
        <w:t xml:space="preserve">The stereotypes used to denigrate those convicted of sex offenses have existed long before any of us were born. The 1931 German film “M” depicted a child killer </w:t>
      </w:r>
      <w:r w:rsidR="00EA71AE">
        <w:rPr>
          <w:rFonts w:ascii="Times New Roman" w:hAnsi="Times New Roman" w:cs="Times New Roman"/>
        </w:rPr>
        <w:t xml:space="preserve">in a </w:t>
      </w:r>
      <w:proofErr w:type="spellStart"/>
      <w:r w:rsidR="00EA71AE">
        <w:rPr>
          <w:rFonts w:ascii="Times New Roman" w:hAnsi="Times New Roman" w:cs="Times New Roman"/>
        </w:rPr>
        <w:t>trenchcoat</w:t>
      </w:r>
      <w:proofErr w:type="spellEnd"/>
      <w:r w:rsidR="00EA71AE">
        <w:rPr>
          <w:rFonts w:ascii="Times New Roman" w:hAnsi="Times New Roman" w:cs="Times New Roman"/>
        </w:rPr>
        <w:t xml:space="preserve"> whistling menacingly</w:t>
      </w:r>
      <w:r w:rsidR="00C618C1">
        <w:rPr>
          <w:rFonts w:ascii="Times New Roman" w:hAnsi="Times New Roman" w:cs="Times New Roman"/>
        </w:rPr>
        <w:t xml:space="preserve">. A Nazi propaganda poster later depicted </w:t>
      </w:r>
      <w:r w:rsidR="000573EC">
        <w:rPr>
          <w:rFonts w:ascii="Times New Roman" w:hAnsi="Times New Roman" w:cs="Times New Roman"/>
        </w:rPr>
        <w:t xml:space="preserve">a Jew in a </w:t>
      </w:r>
      <w:proofErr w:type="spellStart"/>
      <w:r w:rsidR="000573EC">
        <w:rPr>
          <w:rFonts w:ascii="Times New Roman" w:hAnsi="Times New Roman" w:cs="Times New Roman"/>
        </w:rPr>
        <w:t>trenchcoat</w:t>
      </w:r>
      <w:proofErr w:type="spellEnd"/>
      <w:r w:rsidR="000573EC">
        <w:rPr>
          <w:rFonts w:ascii="Times New Roman" w:hAnsi="Times New Roman" w:cs="Times New Roman"/>
        </w:rPr>
        <w:t xml:space="preserve"> luring children with candy</w:t>
      </w:r>
      <w:r w:rsidR="00C618C1">
        <w:rPr>
          <w:rFonts w:ascii="Times New Roman" w:hAnsi="Times New Roman" w:cs="Times New Roman"/>
        </w:rPr>
        <w:t xml:space="preserve">. In the 1950s </w:t>
      </w:r>
      <w:r w:rsidR="00203A24">
        <w:rPr>
          <w:rFonts w:ascii="Times New Roman" w:hAnsi="Times New Roman" w:cs="Times New Roman"/>
        </w:rPr>
        <w:t xml:space="preserve">&amp; </w:t>
      </w:r>
      <w:r w:rsidR="00C618C1">
        <w:rPr>
          <w:rFonts w:ascii="Times New Roman" w:hAnsi="Times New Roman" w:cs="Times New Roman"/>
        </w:rPr>
        <w:t>1960s, the FBI</w:t>
      </w:r>
      <w:r w:rsidR="00C618C1" w:rsidRPr="00C618C1">
        <w:rPr>
          <w:rFonts w:ascii="Times New Roman" w:hAnsi="Times New Roman" w:cs="Times New Roman"/>
        </w:rPr>
        <w:t xml:space="preserve"> distributed a poster </w:t>
      </w:r>
      <w:r w:rsidR="00C618C1">
        <w:rPr>
          <w:rFonts w:ascii="Times New Roman" w:hAnsi="Times New Roman" w:cs="Times New Roman"/>
        </w:rPr>
        <w:t xml:space="preserve">of </w:t>
      </w:r>
      <w:r w:rsidR="000573EC">
        <w:rPr>
          <w:rFonts w:ascii="Times New Roman" w:hAnsi="Times New Roman" w:cs="Times New Roman"/>
        </w:rPr>
        <w:t>a man</w:t>
      </w:r>
      <w:r w:rsidR="00C618C1" w:rsidRPr="00C618C1">
        <w:rPr>
          <w:rFonts w:ascii="Times New Roman" w:hAnsi="Times New Roman" w:cs="Times New Roman"/>
        </w:rPr>
        <w:t xml:space="preserve"> with his hat pulled down, lurking behind a </w:t>
      </w:r>
      <w:r w:rsidR="00C618C1">
        <w:rPr>
          <w:rFonts w:ascii="Times New Roman" w:hAnsi="Times New Roman" w:cs="Times New Roman"/>
        </w:rPr>
        <w:t xml:space="preserve">tree with a bag of candy in his </w:t>
      </w:r>
      <w:r w:rsidR="00C618C1" w:rsidRPr="00C618C1">
        <w:rPr>
          <w:rFonts w:ascii="Times New Roman" w:hAnsi="Times New Roman" w:cs="Times New Roman"/>
        </w:rPr>
        <w:t>hands</w:t>
      </w:r>
      <w:r w:rsidR="00EA71AE">
        <w:rPr>
          <w:rFonts w:ascii="Times New Roman" w:hAnsi="Times New Roman" w:cs="Times New Roman"/>
        </w:rPr>
        <w:t>, waiting</w:t>
      </w:r>
      <w:r w:rsidR="000573EC">
        <w:rPr>
          <w:rFonts w:ascii="Times New Roman" w:hAnsi="Times New Roman" w:cs="Times New Roman"/>
        </w:rPr>
        <w:t xml:space="preserve"> to lure a young girl</w:t>
      </w:r>
      <w:r w:rsidR="00C618C1">
        <w:rPr>
          <w:rFonts w:ascii="Times New Roman" w:hAnsi="Times New Roman" w:cs="Times New Roman"/>
        </w:rPr>
        <w:t xml:space="preserve">. At the </w:t>
      </w:r>
      <w:r w:rsidR="00C618C1" w:rsidRPr="00C618C1">
        <w:rPr>
          <w:rFonts w:ascii="Times New Roman" w:hAnsi="Times New Roman" w:cs="Times New Roman"/>
        </w:rPr>
        <w:t xml:space="preserve">top it read, “Boys </w:t>
      </w:r>
      <w:r w:rsidR="00203A24">
        <w:rPr>
          <w:rFonts w:ascii="Times New Roman" w:hAnsi="Times New Roman" w:cs="Times New Roman"/>
        </w:rPr>
        <w:t xml:space="preserve">&amp; </w:t>
      </w:r>
      <w:r w:rsidR="00C618C1" w:rsidRPr="00C618C1">
        <w:rPr>
          <w:rFonts w:ascii="Times New Roman" w:hAnsi="Times New Roman" w:cs="Times New Roman"/>
        </w:rPr>
        <w:t>Girls, color the page, memorize the rules.”</w:t>
      </w:r>
      <w:r w:rsidR="00C618C1">
        <w:rPr>
          <w:rFonts w:ascii="Times New Roman" w:hAnsi="Times New Roman" w:cs="Times New Roman"/>
        </w:rPr>
        <w:t xml:space="preserve"> The now-infamous 2003 Smith v Doe SCOTUS ruling was the result of the myth of “frightening </w:t>
      </w:r>
      <w:r w:rsidR="00203A24">
        <w:rPr>
          <w:rFonts w:ascii="Times New Roman" w:hAnsi="Times New Roman" w:cs="Times New Roman"/>
        </w:rPr>
        <w:t xml:space="preserve">&amp; </w:t>
      </w:r>
      <w:r w:rsidR="00C618C1">
        <w:rPr>
          <w:rFonts w:ascii="Times New Roman" w:hAnsi="Times New Roman" w:cs="Times New Roman"/>
        </w:rPr>
        <w:t>high” recidivism rates.</w:t>
      </w:r>
    </w:p>
    <w:p w:rsidR="00C618C1" w:rsidRDefault="00C618C1" w:rsidP="00C618C1">
      <w:pPr>
        <w:spacing w:after="0"/>
        <w:jc w:val="both"/>
        <w:rPr>
          <w:rFonts w:ascii="Times New Roman" w:hAnsi="Times New Roman" w:cs="Times New Roman"/>
        </w:rPr>
      </w:pPr>
    </w:p>
    <w:p w:rsidR="00C618C1" w:rsidRDefault="00C618C1" w:rsidP="00C618C1">
      <w:pPr>
        <w:spacing w:after="0"/>
        <w:jc w:val="both"/>
        <w:rPr>
          <w:rFonts w:ascii="Times New Roman" w:hAnsi="Times New Roman" w:cs="Times New Roman"/>
        </w:rPr>
      </w:pPr>
      <w:r>
        <w:rPr>
          <w:rFonts w:ascii="Times New Roman" w:hAnsi="Times New Roman" w:cs="Times New Roman"/>
        </w:rPr>
        <w:t>During my 16+ years of anti-registry activism, the debate over labeling those of us who have committed actions that require public inclu</w:t>
      </w:r>
      <w:r w:rsidR="000573EC">
        <w:rPr>
          <w:rFonts w:ascii="Times New Roman" w:hAnsi="Times New Roman" w:cs="Times New Roman"/>
        </w:rPr>
        <w:t>sion on the SOR</w:t>
      </w:r>
      <w:r>
        <w:rPr>
          <w:rFonts w:ascii="Times New Roman" w:hAnsi="Times New Roman" w:cs="Times New Roman"/>
        </w:rPr>
        <w:t xml:space="preserve"> has been an ongoing debate. Within this anti-registry movement, we’ve evolved fr</w:t>
      </w:r>
      <w:r w:rsidR="002A3D37">
        <w:rPr>
          <w:rFonts w:ascii="Times New Roman" w:hAnsi="Times New Roman" w:cs="Times New Roman"/>
        </w:rPr>
        <w:t xml:space="preserve">om </w:t>
      </w:r>
      <w:r w:rsidR="0055528A">
        <w:rPr>
          <w:rFonts w:ascii="Times New Roman" w:hAnsi="Times New Roman" w:cs="Times New Roman"/>
        </w:rPr>
        <w:t>the SO label by a</w:t>
      </w:r>
      <w:r w:rsidR="00EA71AE">
        <w:rPr>
          <w:rFonts w:ascii="Times New Roman" w:hAnsi="Times New Roman" w:cs="Times New Roman"/>
        </w:rPr>
        <w:t>dding ex- or former- to that</w:t>
      </w:r>
      <w:bookmarkStart w:id="0" w:name="_GoBack"/>
      <w:bookmarkEnd w:id="0"/>
      <w:r w:rsidR="0055528A">
        <w:rPr>
          <w:rFonts w:ascii="Times New Roman" w:hAnsi="Times New Roman" w:cs="Times New Roman"/>
        </w:rPr>
        <w:t xml:space="preserve"> term to using terms like “Registered Person/Citizen” or “Registrant.” Some used terms like “Persons Forced to Register,” </w:t>
      </w:r>
      <w:r w:rsidR="00203A24">
        <w:rPr>
          <w:rFonts w:ascii="Times New Roman" w:hAnsi="Times New Roman" w:cs="Times New Roman"/>
        </w:rPr>
        <w:t xml:space="preserve">&amp; </w:t>
      </w:r>
      <w:r w:rsidR="0055528A">
        <w:rPr>
          <w:rFonts w:ascii="Times New Roman" w:hAnsi="Times New Roman" w:cs="Times New Roman"/>
        </w:rPr>
        <w:t xml:space="preserve">those who find themselves attracted to minors use “Minor Attracted Persons” (MAPs) instead of the term “pedophile,” which has become a term used as among the worst insults used in American society today. </w:t>
      </w:r>
    </w:p>
    <w:p w:rsidR="0055528A" w:rsidRDefault="0055528A" w:rsidP="00C618C1">
      <w:pPr>
        <w:spacing w:after="0"/>
        <w:jc w:val="both"/>
        <w:rPr>
          <w:rFonts w:ascii="Times New Roman" w:hAnsi="Times New Roman" w:cs="Times New Roman"/>
        </w:rPr>
      </w:pPr>
    </w:p>
    <w:p w:rsidR="0055528A" w:rsidRDefault="0055528A" w:rsidP="00C618C1">
      <w:pPr>
        <w:spacing w:after="0"/>
        <w:jc w:val="both"/>
        <w:rPr>
          <w:rFonts w:ascii="Times New Roman" w:hAnsi="Times New Roman" w:cs="Times New Roman"/>
        </w:rPr>
      </w:pPr>
      <w:r>
        <w:rPr>
          <w:rFonts w:ascii="Times New Roman" w:hAnsi="Times New Roman" w:cs="Times New Roman"/>
        </w:rPr>
        <w:t>In recent months, efforts to alter this blanket “SO” label have been met with great resistance.</w:t>
      </w:r>
    </w:p>
    <w:p w:rsidR="0055528A" w:rsidRDefault="0055528A" w:rsidP="00C618C1">
      <w:pPr>
        <w:spacing w:after="0"/>
        <w:jc w:val="both"/>
        <w:rPr>
          <w:rFonts w:ascii="Times New Roman" w:hAnsi="Times New Roman" w:cs="Times New Roman"/>
        </w:rPr>
      </w:pPr>
    </w:p>
    <w:p w:rsidR="00E011E8" w:rsidRDefault="0055528A" w:rsidP="00C618C1">
      <w:pPr>
        <w:spacing w:after="0"/>
        <w:jc w:val="both"/>
        <w:rPr>
          <w:rFonts w:ascii="Times New Roman" w:hAnsi="Times New Roman" w:cs="Times New Roman"/>
        </w:rPr>
      </w:pPr>
      <w:r>
        <w:rPr>
          <w:rFonts w:ascii="Times New Roman" w:hAnsi="Times New Roman" w:cs="Times New Roman"/>
        </w:rPr>
        <w:lastRenderedPageBreak/>
        <w:t>Last Nov</w:t>
      </w:r>
      <w:r w:rsidR="007421EB">
        <w:rPr>
          <w:rFonts w:ascii="Times New Roman" w:hAnsi="Times New Roman" w:cs="Times New Roman"/>
        </w:rPr>
        <w:t>ember, the Colorado SO</w:t>
      </w:r>
      <w:r>
        <w:rPr>
          <w:rFonts w:ascii="Times New Roman" w:hAnsi="Times New Roman" w:cs="Times New Roman"/>
        </w:rPr>
        <w:t xml:space="preserve"> Management Board (SOMB) initially voted to replace language only within the treatment language used within the program. (Removing the SO label in the n</w:t>
      </w:r>
      <w:r w:rsidR="00DC1C65">
        <w:rPr>
          <w:rFonts w:ascii="Times New Roman" w:hAnsi="Times New Roman" w:cs="Times New Roman"/>
        </w:rPr>
        <w:t xml:space="preserve">ame requires legislation.) </w:t>
      </w:r>
      <w:r w:rsidR="00E011E8">
        <w:rPr>
          <w:rFonts w:ascii="Times New Roman" w:hAnsi="Times New Roman" w:cs="Times New Roman"/>
        </w:rPr>
        <w:t xml:space="preserve">When I testified during the SOMB hearing, I stated, </w:t>
      </w:r>
      <w:r w:rsidR="00E011E8" w:rsidRPr="00E011E8">
        <w:rPr>
          <w:rFonts w:ascii="Times New Roman" w:hAnsi="Times New Roman" w:cs="Times New Roman"/>
        </w:rPr>
        <w:t xml:space="preserve">“Referring to me by a label for something I did half my life ago is inappropriate </w:t>
      </w:r>
      <w:r w:rsidR="00203A24">
        <w:rPr>
          <w:rFonts w:ascii="Times New Roman" w:hAnsi="Times New Roman" w:cs="Times New Roman"/>
        </w:rPr>
        <w:t xml:space="preserve">&amp; </w:t>
      </w:r>
      <w:r w:rsidR="00E011E8" w:rsidRPr="00E011E8">
        <w:rPr>
          <w:rFonts w:ascii="Times New Roman" w:hAnsi="Times New Roman" w:cs="Times New Roman"/>
        </w:rPr>
        <w:t>downright offensive.”</w:t>
      </w:r>
    </w:p>
    <w:p w:rsidR="00E011E8" w:rsidRDefault="00E011E8" w:rsidP="00C618C1">
      <w:pPr>
        <w:spacing w:after="0"/>
        <w:jc w:val="both"/>
        <w:rPr>
          <w:rFonts w:ascii="Times New Roman" w:hAnsi="Times New Roman" w:cs="Times New Roman"/>
        </w:rPr>
      </w:pPr>
    </w:p>
    <w:p w:rsidR="00DC1C65" w:rsidRDefault="00E011E8" w:rsidP="00C618C1">
      <w:pPr>
        <w:spacing w:after="0"/>
        <w:jc w:val="both"/>
        <w:rPr>
          <w:rFonts w:ascii="Times New Roman" w:hAnsi="Times New Roman" w:cs="Times New Roman"/>
        </w:rPr>
      </w:pPr>
      <w:r>
        <w:rPr>
          <w:rFonts w:ascii="Times New Roman" w:hAnsi="Times New Roman" w:cs="Times New Roman"/>
        </w:rPr>
        <w:t>At least a third</w:t>
      </w:r>
      <w:r w:rsidR="00DC1C65">
        <w:rPr>
          <w:rFonts w:ascii="Times New Roman" w:hAnsi="Times New Roman" w:cs="Times New Roman"/>
        </w:rPr>
        <w:t xml:space="preserve"> o</w:t>
      </w:r>
      <w:r w:rsidR="0055528A">
        <w:rPr>
          <w:rFonts w:ascii="Times New Roman" w:hAnsi="Times New Roman" w:cs="Times New Roman"/>
        </w:rPr>
        <w:t xml:space="preserve">f the 22 active members of the CO </w:t>
      </w:r>
      <w:r w:rsidR="00DC1C65">
        <w:rPr>
          <w:rFonts w:ascii="Times New Roman" w:hAnsi="Times New Roman" w:cs="Times New Roman"/>
        </w:rPr>
        <w:t>SOMB</w:t>
      </w:r>
      <w:r w:rsidR="0055528A">
        <w:rPr>
          <w:rFonts w:ascii="Times New Roman" w:hAnsi="Times New Roman" w:cs="Times New Roman"/>
        </w:rPr>
        <w:t xml:space="preserve"> </w:t>
      </w:r>
      <w:r w:rsidR="00DC1C65">
        <w:rPr>
          <w:rFonts w:ascii="Times New Roman" w:hAnsi="Times New Roman" w:cs="Times New Roman"/>
        </w:rPr>
        <w:t>are</w:t>
      </w:r>
      <w:r w:rsidR="0055528A">
        <w:rPr>
          <w:rFonts w:ascii="Times New Roman" w:hAnsi="Times New Roman" w:cs="Times New Roman"/>
        </w:rPr>
        <w:t xml:space="preserve"> victim advocates &amp; reps from prisons, community corrections, </w:t>
      </w:r>
      <w:proofErr w:type="spellStart"/>
      <w:r w:rsidR="0055528A">
        <w:rPr>
          <w:rFonts w:ascii="Times New Roman" w:hAnsi="Times New Roman" w:cs="Times New Roman"/>
        </w:rPr>
        <w:t>polygraphers</w:t>
      </w:r>
      <w:proofErr w:type="spellEnd"/>
      <w:r w:rsidR="0055528A">
        <w:rPr>
          <w:rFonts w:ascii="Times New Roman" w:hAnsi="Times New Roman" w:cs="Times New Roman"/>
        </w:rPr>
        <w:t xml:space="preserve">, </w:t>
      </w:r>
      <w:r w:rsidR="00203A24">
        <w:rPr>
          <w:rFonts w:ascii="Times New Roman" w:hAnsi="Times New Roman" w:cs="Times New Roman"/>
        </w:rPr>
        <w:t xml:space="preserve">&amp; </w:t>
      </w:r>
      <w:r w:rsidR="00DC1C65">
        <w:rPr>
          <w:rFonts w:ascii="Times New Roman" w:hAnsi="Times New Roman" w:cs="Times New Roman"/>
        </w:rPr>
        <w:t xml:space="preserve">prosecutors; only about half of the SOMB are treatment providers or have any experience in the mental health field. These victim advocates </w:t>
      </w:r>
      <w:r w:rsidR="00203A24">
        <w:rPr>
          <w:rFonts w:ascii="Times New Roman" w:hAnsi="Times New Roman" w:cs="Times New Roman"/>
        </w:rPr>
        <w:t xml:space="preserve">&amp; </w:t>
      </w:r>
      <w:r w:rsidR="00DC1C65">
        <w:rPr>
          <w:rFonts w:ascii="Times New Roman" w:hAnsi="Times New Roman" w:cs="Times New Roman"/>
        </w:rPr>
        <w:t xml:space="preserve">criminal justice “stakeholders” (as they were called) vehemently opposed the changed </w:t>
      </w:r>
      <w:r w:rsidR="00203A24">
        <w:rPr>
          <w:rFonts w:ascii="Times New Roman" w:hAnsi="Times New Roman" w:cs="Times New Roman"/>
        </w:rPr>
        <w:t xml:space="preserve">&amp; </w:t>
      </w:r>
      <w:r w:rsidR="00DC1C65">
        <w:rPr>
          <w:rFonts w:ascii="Times New Roman" w:hAnsi="Times New Roman" w:cs="Times New Roman"/>
        </w:rPr>
        <w:t>ultimately used their influence</w:t>
      </w:r>
      <w:r w:rsidR="00125FE9">
        <w:rPr>
          <w:rFonts w:ascii="Times New Roman" w:hAnsi="Times New Roman" w:cs="Times New Roman"/>
        </w:rPr>
        <w:t xml:space="preserve"> (&amp; public outrage)</w:t>
      </w:r>
      <w:r w:rsidR="00DC1C65">
        <w:rPr>
          <w:rFonts w:ascii="Times New Roman" w:hAnsi="Times New Roman" w:cs="Times New Roman"/>
        </w:rPr>
        <w:t xml:space="preserve"> to indefinitely table the proposed language change. These stakeholders referred to the label as part of the punishment. Ironically, openly gay CO Gov. Jared Polis also pressured the SOMB despite the fact that the LGBTQ+ community had often been the target of past legislation.</w:t>
      </w:r>
    </w:p>
    <w:p w:rsidR="00DC1C65" w:rsidRDefault="00DC1C65" w:rsidP="00C618C1">
      <w:pPr>
        <w:spacing w:after="0"/>
        <w:jc w:val="both"/>
        <w:rPr>
          <w:rFonts w:ascii="Times New Roman" w:hAnsi="Times New Roman" w:cs="Times New Roman"/>
        </w:rPr>
      </w:pPr>
    </w:p>
    <w:p w:rsidR="00DC1C65" w:rsidRDefault="00E011E8" w:rsidP="00125FE9">
      <w:pPr>
        <w:spacing w:after="0"/>
        <w:jc w:val="both"/>
        <w:rPr>
          <w:rFonts w:ascii="Times New Roman" w:hAnsi="Times New Roman" w:cs="Times New Roman"/>
        </w:rPr>
      </w:pPr>
      <w:r>
        <w:rPr>
          <w:rFonts w:ascii="Times New Roman" w:hAnsi="Times New Roman" w:cs="Times New Roman"/>
        </w:rPr>
        <w:t xml:space="preserve">. </w:t>
      </w:r>
      <w:r w:rsidR="00DC1C65">
        <w:rPr>
          <w:rFonts w:ascii="Times New Roman" w:hAnsi="Times New Roman" w:cs="Times New Roman"/>
        </w:rPr>
        <w:t>The right-wing focused Denver Gazette wrote a vile editorial entitled, “</w:t>
      </w:r>
      <w:r w:rsidR="00DC1C65" w:rsidRPr="00DC1C65">
        <w:rPr>
          <w:rFonts w:ascii="Times New Roman" w:hAnsi="Times New Roman" w:cs="Times New Roman"/>
        </w:rPr>
        <w:t>Say it out loud — sex offender</w:t>
      </w:r>
      <w:r w:rsidR="00DC1C65">
        <w:rPr>
          <w:rFonts w:ascii="Times New Roman" w:hAnsi="Times New Roman" w:cs="Times New Roman"/>
        </w:rPr>
        <w:t>,” bashing the proposal as left-wing “woke-ism</w:t>
      </w:r>
      <w:r w:rsidR="001E1585">
        <w:rPr>
          <w:rFonts w:ascii="Times New Roman" w:hAnsi="Times New Roman" w:cs="Times New Roman"/>
        </w:rPr>
        <w:t>.</w:t>
      </w:r>
      <w:r w:rsidR="00DC1C65">
        <w:rPr>
          <w:rFonts w:ascii="Times New Roman" w:hAnsi="Times New Roman" w:cs="Times New Roman"/>
        </w:rPr>
        <w:t>”</w:t>
      </w:r>
      <w:r w:rsidR="001E1585">
        <w:rPr>
          <w:rFonts w:ascii="Times New Roman" w:hAnsi="Times New Roman" w:cs="Times New Roman"/>
        </w:rPr>
        <w:t xml:space="preserve"> (In current culture, “woke” means “</w:t>
      </w:r>
      <w:r w:rsidR="001E1585" w:rsidRPr="001E1585">
        <w:rPr>
          <w:rFonts w:ascii="Times New Roman" w:hAnsi="Times New Roman" w:cs="Times New Roman"/>
        </w:rPr>
        <w:t>alert to injustice in society, especially racism</w:t>
      </w:r>
      <w:r w:rsidR="001E1585">
        <w:rPr>
          <w:rFonts w:ascii="Times New Roman" w:hAnsi="Times New Roman" w:cs="Times New Roman"/>
        </w:rPr>
        <w:t>” but is often used derogatorily by conservative pundits along with “</w:t>
      </w:r>
      <w:r w:rsidR="005E27DF">
        <w:rPr>
          <w:rFonts w:ascii="Times New Roman" w:hAnsi="Times New Roman" w:cs="Times New Roman"/>
        </w:rPr>
        <w:t>c</w:t>
      </w:r>
      <w:r w:rsidR="001E1585">
        <w:rPr>
          <w:rFonts w:ascii="Times New Roman" w:hAnsi="Times New Roman" w:cs="Times New Roman"/>
        </w:rPr>
        <w:t>ancel culture,”</w:t>
      </w:r>
      <w:r w:rsidR="005E27DF">
        <w:rPr>
          <w:rFonts w:ascii="Times New Roman" w:hAnsi="Times New Roman" w:cs="Times New Roman"/>
        </w:rPr>
        <w:t xml:space="preserve"> a conservative buzzword mocking organized efforts to change language to become less demeaning </w:t>
      </w:r>
      <w:r w:rsidR="00203A24">
        <w:rPr>
          <w:rFonts w:ascii="Times New Roman" w:hAnsi="Times New Roman" w:cs="Times New Roman"/>
        </w:rPr>
        <w:t xml:space="preserve">&amp; </w:t>
      </w:r>
      <w:r w:rsidR="005E27DF">
        <w:rPr>
          <w:rFonts w:ascii="Times New Roman" w:hAnsi="Times New Roman" w:cs="Times New Roman"/>
        </w:rPr>
        <w:t>hateful.</w:t>
      </w:r>
      <w:r w:rsidR="001E1585">
        <w:rPr>
          <w:rFonts w:ascii="Times New Roman" w:hAnsi="Times New Roman" w:cs="Times New Roman"/>
        </w:rPr>
        <w:t xml:space="preserve">) </w:t>
      </w:r>
      <w:r w:rsidR="00125FE9">
        <w:rPr>
          <w:rFonts w:ascii="Times New Roman" w:hAnsi="Times New Roman" w:cs="Times New Roman"/>
        </w:rPr>
        <w:t xml:space="preserve">The </w:t>
      </w:r>
      <w:proofErr w:type="spellStart"/>
      <w:r w:rsidR="00125FE9">
        <w:rPr>
          <w:rFonts w:ascii="Times New Roman" w:hAnsi="Times New Roman" w:cs="Times New Roman"/>
        </w:rPr>
        <w:t>OpEd</w:t>
      </w:r>
      <w:proofErr w:type="spellEnd"/>
      <w:r w:rsidR="00125FE9">
        <w:rPr>
          <w:rFonts w:ascii="Times New Roman" w:hAnsi="Times New Roman" w:cs="Times New Roman"/>
        </w:rPr>
        <w:t xml:space="preserve"> ended with, “</w:t>
      </w:r>
      <w:r w:rsidR="00125FE9" w:rsidRPr="00125FE9">
        <w:rPr>
          <w:rFonts w:ascii="Times New Roman" w:hAnsi="Times New Roman" w:cs="Times New Roman"/>
        </w:rPr>
        <w:t xml:space="preserve">They don’t need to be coddled with kinder, gentler labels. They urgently need help — </w:t>
      </w:r>
      <w:r w:rsidR="00203A24">
        <w:rPr>
          <w:rFonts w:ascii="Times New Roman" w:hAnsi="Times New Roman" w:cs="Times New Roman"/>
        </w:rPr>
        <w:t xml:space="preserve">&amp; </w:t>
      </w:r>
      <w:r w:rsidR="00125FE9" w:rsidRPr="00125FE9">
        <w:rPr>
          <w:rFonts w:ascii="Times New Roman" w:hAnsi="Times New Roman" w:cs="Times New Roman"/>
        </w:rPr>
        <w:t>they should be getting it behind bars, preferably while se</w:t>
      </w:r>
      <w:r w:rsidR="00125FE9">
        <w:rPr>
          <w:rFonts w:ascii="Times New Roman" w:hAnsi="Times New Roman" w:cs="Times New Roman"/>
        </w:rPr>
        <w:t xml:space="preserve">rving out their full sentences. </w:t>
      </w:r>
      <w:r w:rsidR="00125FE9" w:rsidRPr="00125FE9">
        <w:rPr>
          <w:rFonts w:ascii="Times New Roman" w:hAnsi="Times New Roman" w:cs="Times New Roman"/>
        </w:rPr>
        <w:t xml:space="preserve">Meanwhile, the </w:t>
      </w:r>
      <w:r w:rsidR="00125FE9">
        <w:rPr>
          <w:rFonts w:ascii="Times New Roman" w:hAnsi="Times New Roman" w:cs="Times New Roman"/>
        </w:rPr>
        <w:t>SOMB</w:t>
      </w:r>
      <w:r w:rsidR="00125FE9" w:rsidRPr="00125FE9">
        <w:rPr>
          <w:rFonts w:ascii="Times New Roman" w:hAnsi="Times New Roman" w:cs="Times New Roman"/>
        </w:rPr>
        <w:t xml:space="preserve"> could use a little therapy, too. Members who voted for the change should be required to repeat the words, “sex offender” aloud 100 times. Acknowledging who they truly are is the first step toward helping them.</w:t>
      </w:r>
      <w:r w:rsidRPr="00E011E8">
        <w:rPr>
          <w:rFonts w:ascii="Times New Roman" w:hAnsi="Times New Roman" w:cs="Times New Roman"/>
        </w:rPr>
        <w:t xml:space="preserve"> </w:t>
      </w:r>
      <w:r w:rsidR="008A3967">
        <w:rPr>
          <w:rFonts w:ascii="Times New Roman" w:hAnsi="Times New Roman" w:cs="Times New Roman"/>
        </w:rPr>
        <w:t xml:space="preserve"> </w:t>
      </w:r>
      <w:r>
        <w:rPr>
          <w:rFonts w:ascii="Times New Roman" w:hAnsi="Times New Roman" w:cs="Times New Roman"/>
        </w:rPr>
        <w:t xml:space="preserve">I was </w:t>
      </w:r>
      <w:r w:rsidR="008A3967">
        <w:rPr>
          <w:rFonts w:ascii="Times New Roman" w:hAnsi="Times New Roman" w:cs="Times New Roman"/>
        </w:rPr>
        <w:t xml:space="preserve">also </w:t>
      </w:r>
      <w:r>
        <w:rPr>
          <w:rFonts w:ascii="Times New Roman" w:hAnsi="Times New Roman" w:cs="Times New Roman"/>
        </w:rPr>
        <w:t xml:space="preserve">personally attacked by right wing media </w:t>
      </w:r>
      <w:r w:rsidR="00203A24">
        <w:rPr>
          <w:rFonts w:ascii="Times New Roman" w:hAnsi="Times New Roman" w:cs="Times New Roman"/>
        </w:rPr>
        <w:t xml:space="preserve">&amp; </w:t>
      </w:r>
      <w:r>
        <w:rPr>
          <w:rFonts w:ascii="Times New Roman" w:hAnsi="Times New Roman" w:cs="Times New Roman"/>
        </w:rPr>
        <w:t>pundits</w:t>
      </w:r>
      <w:r w:rsidR="000573EC">
        <w:rPr>
          <w:rFonts w:ascii="Times New Roman" w:hAnsi="Times New Roman" w:cs="Times New Roman"/>
        </w:rPr>
        <w:t xml:space="preserve"> because of my statement to the SOMB.</w:t>
      </w:r>
    </w:p>
    <w:p w:rsidR="00125FE9" w:rsidRDefault="00125FE9" w:rsidP="00125FE9">
      <w:pPr>
        <w:spacing w:after="0"/>
        <w:jc w:val="both"/>
        <w:rPr>
          <w:rFonts w:ascii="Times New Roman" w:hAnsi="Times New Roman" w:cs="Times New Roman"/>
        </w:rPr>
      </w:pPr>
    </w:p>
    <w:p w:rsidR="00125FE9" w:rsidRDefault="00125FE9" w:rsidP="00125FE9">
      <w:pPr>
        <w:spacing w:after="0"/>
        <w:jc w:val="both"/>
        <w:rPr>
          <w:rFonts w:ascii="Times New Roman" w:hAnsi="Times New Roman" w:cs="Times New Roman"/>
        </w:rPr>
      </w:pPr>
      <w:r>
        <w:rPr>
          <w:rFonts w:ascii="Times New Roman" w:hAnsi="Times New Roman" w:cs="Times New Roman"/>
        </w:rPr>
        <w:t xml:space="preserve">UT State Sen. Michael Kennedy had also proposed SB0052 last fall, which </w:t>
      </w:r>
      <w:r w:rsidRPr="00125FE9">
        <w:rPr>
          <w:rFonts w:ascii="Times New Roman" w:hAnsi="Times New Roman" w:cs="Times New Roman"/>
        </w:rPr>
        <w:t xml:space="preserve">would have potentially allowed </w:t>
      </w:r>
      <w:r>
        <w:rPr>
          <w:rFonts w:ascii="Times New Roman" w:hAnsi="Times New Roman" w:cs="Times New Roman"/>
        </w:rPr>
        <w:t>RCs</w:t>
      </w:r>
      <w:r w:rsidRPr="00125FE9">
        <w:rPr>
          <w:rFonts w:ascii="Times New Roman" w:hAnsi="Times New Roman" w:cs="Times New Roman"/>
        </w:rPr>
        <w:t xml:space="preserve"> to go to places like schools </w:t>
      </w:r>
      <w:r w:rsidR="00203A24">
        <w:rPr>
          <w:rFonts w:ascii="Times New Roman" w:hAnsi="Times New Roman" w:cs="Times New Roman"/>
        </w:rPr>
        <w:t xml:space="preserve">&amp; </w:t>
      </w:r>
      <w:r w:rsidRPr="00125FE9">
        <w:rPr>
          <w:rFonts w:ascii="Times New Roman" w:hAnsi="Times New Roman" w:cs="Times New Roman"/>
        </w:rPr>
        <w:t>parks, if they are with an</w:t>
      </w:r>
      <w:r>
        <w:rPr>
          <w:rFonts w:ascii="Times New Roman" w:hAnsi="Times New Roman" w:cs="Times New Roman"/>
        </w:rPr>
        <w:t>other</w:t>
      </w:r>
      <w:r w:rsidRPr="00125FE9">
        <w:rPr>
          <w:rFonts w:ascii="Times New Roman" w:hAnsi="Times New Roman" w:cs="Times New Roman"/>
        </w:rPr>
        <w:t xml:space="preserve"> adult. The bill would also have</w:t>
      </w:r>
      <w:r w:rsidR="00EA71AE">
        <w:rPr>
          <w:rFonts w:ascii="Times New Roman" w:hAnsi="Times New Roman" w:cs="Times New Roman"/>
        </w:rPr>
        <w:t xml:space="preserve"> replaced the term SO with R</w:t>
      </w:r>
      <w:r w:rsidRPr="00125FE9">
        <w:rPr>
          <w:rFonts w:ascii="Times New Roman" w:hAnsi="Times New Roman" w:cs="Times New Roman"/>
        </w:rPr>
        <w:t>egistrant.</w:t>
      </w:r>
      <w:r>
        <w:rPr>
          <w:rFonts w:ascii="Times New Roman" w:hAnsi="Times New Roman" w:cs="Times New Roman"/>
        </w:rPr>
        <w:t xml:space="preserve"> The bill was tabled by Kennedy, who said in a statement, “</w:t>
      </w:r>
      <w:r w:rsidRPr="00125FE9">
        <w:rPr>
          <w:rFonts w:ascii="Times New Roman" w:hAnsi="Times New Roman" w:cs="Times New Roman"/>
        </w:rPr>
        <w:t xml:space="preserve">I will always listen to my constituents </w:t>
      </w:r>
      <w:r w:rsidR="00203A24">
        <w:rPr>
          <w:rFonts w:ascii="Times New Roman" w:hAnsi="Times New Roman" w:cs="Times New Roman"/>
        </w:rPr>
        <w:t xml:space="preserve">&amp; </w:t>
      </w:r>
      <w:r w:rsidRPr="00125FE9">
        <w:rPr>
          <w:rFonts w:ascii="Times New Roman" w:hAnsi="Times New Roman" w:cs="Times New Roman"/>
        </w:rPr>
        <w:t xml:space="preserve">ensure their voices are heard while standing for law </w:t>
      </w:r>
      <w:r w:rsidR="00203A24">
        <w:rPr>
          <w:rFonts w:ascii="Times New Roman" w:hAnsi="Times New Roman" w:cs="Times New Roman"/>
        </w:rPr>
        <w:t xml:space="preserve">&amp; </w:t>
      </w:r>
      <w:r w:rsidRPr="00125FE9">
        <w:rPr>
          <w:rFonts w:ascii="Times New Roman" w:hAnsi="Times New Roman" w:cs="Times New Roman"/>
        </w:rPr>
        <w:t xml:space="preserve">order to ensure criminals are held accountable </w:t>
      </w:r>
      <w:r w:rsidR="00203A24">
        <w:rPr>
          <w:rFonts w:ascii="Times New Roman" w:hAnsi="Times New Roman" w:cs="Times New Roman"/>
        </w:rPr>
        <w:t xml:space="preserve">&amp; </w:t>
      </w:r>
      <w:r w:rsidRPr="00125FE9">
        <w:rPr>
          <w:rFonts w:ascii="Times New Roman" w:hAnsi="Times New Roman" w:cs="Times New Roman"/>
        </w:rPr>
        <w:t xml:space="preserve">victims are protected. This legislation was brought to me by concerned constituents </w:t>
      </w:r>
      <w:r w:rsidR="00203A24">
        <w:rPr>
          <w:rFonts w:ascii="Times New Roman" w:hAnsi="Times New Roman" w:cs="Times New Roman"/>
        </w:rPr>
        <w:t xml:space="preserve">&amp; </w:t>
      </w:r>
      <w:r w:rsidRPr="00125FE9">
        <w:rPr>
          <w:rFonts w:ascii="Times New Roman" w:hAnsi="Times New Roman" w:cs="Times New Roman"/>
        </w:rPr>
        <w:t>I allowed the bill to be made public well before the legislative session</w:t>
      </w:r>
      <w:r>
        <w:rPr>
          <w:rFonts w:ascii="Times New Roman" w:hAnsi="Times New Roman" w:cs="Times New Roman"/>
        </w:rPr>
        <w:t>…</w:t>
      </w:r>
      <w:r w:rsidRPr="00125FE9">
        <w:t xml:space="preserve"> </w:t>
      </w:r>
      <w:r w:rsidRPr="00125FE9">
        <w:rPr>
          <w:rFonts w:ascii="Times New Roman" w:hAnsi="Times New Roman" w:cs="Times New Roman"/>
        </w:rPr>
        <w:t>this bill is already dead in my eyes.</w:t>
      </w:r>
      <w:r>
        <w:rPr>
          <w:rFonts w:ascii="Times New Roman" w:hAnsi="Times New Roman" w:cs="Times New Roman"/>
        </w:rPr>
        <w:t>”</w:t>
      </w:r>
    </w:p>
    <w:p w:rsidR="00125FE9" w:rsidRDefault="00125FE9" w:rsidP="00125FE9">
      <w:pPr>
        <w:spacing w:after="0"/>
        <w:jc w:val="both"/>
        <w:rPr>
          <w:rFonts w:ascii="Times New Roman" w:hAnsi="Times New Roman" w:cs="Times New Roman"/>
        </w:rPr>
      </w:pPr>
    </w:p>
    <w:p w:rsidR="00C35534" w:rsidRDefault="00E9570D" w:rsidP="00125FE9">
      <w:pPr>
        <w:spacing w:after="0"/>
        <w:jc w:val="both"/>
        <w:rPr>
          <w:rFonts w:ascii="Times New Roman" w:hAnsi="Times New Roman" w:cs="Times New Roman"/>
        </w:rPr>
      </w:pPr>
      <w:r>
        <w:rPr>
          <w:rFonts w:ascii="Times New Roman" w:hAnsi="Times New Roman" w:cs="Times New Roman"/>
        </w:rPr>
        <w:t xml:space="preserve">ACSOL </w:t>
      </w:r>
      <w:r w:rsidR="000573EC">
        <w:rPr>
          <w:rFonts w:ascii="Times New Roman" w:hAnsi="Times New Roman" w:cs="Times New Roman"/>
        </w:rPr>
        <w:t xml:space="preserve">has </w:t>
      </w:r>
      <w:r>
        <w:rPr>
          <w:rFonts w:ascii="Times New Roman" w:hAnsi="Times New Roman" w:cs="Times New Roman"/>
        </w:rPr>
        <w:t>reported the American</w:t>
      </w:r>
      <w:r w:rsidR="00125FE9">
        <w:rPr>
          <w:rFonts w:ascii="Times New Roman" w:hAnsi="Times New Roman" w:cs="Times New Roman"/>
        </w:rPr>
        <w:t xml:space="preserve"> Law Institute (ALI) </w:t>
      </w:r>
      <w:r>
        <w:rPr>
          <w:rFonts w:ascii="Times New Roman" w:hAnsi="Times New Roman" w:cs="Times New Roman"/>
        </w:rPr>
        <w:t xml:space="preserve">delayed the </w:t>
      </w:r>
      <w:r w:rsidR="000573EC">
        <w:rPr>
          <w:rFonts w:ascii="Times New Roman" w:hAnsi="Times New Roman" w:cs="Times New Roman"/>
        </w:rPr>
        <w:t xml:space="preserve">final </w:t>
      </w:r>
      <w:r>
        <w:rPr>
          <w:rFonts w:ascii="Times New Roman" w:hAnsi="Times New Roman" w:cs="Times New Roman"/>
        </w:rPr>
        <w:t xml:space="preserve">vote over </w:t>
      </w:r>
      <w:r w:rsidR="00C35534">
        <w:rPr>
          <w:rFonts w:ascii="Times New Roman" w:hAnsi="Times New Roman" w:cs="Times New Roman"/>
        </w:rPr>
        <w:t xml:space="preserve">the proposed changes to the Modern Penal Code, presumably as a response to </w:t>
      </w:r>
      <w:r w:rsidR="00C35534" w:rsidRPr="00C35534">
        <w:rPr>
          <w:rFonts w:ascii="Times New Roman" w:hAnsi="Times New Roman" w:cs="Times New Roman"/>
        </w:rPr>
        <w:t xml:space="preserve">opposition </w:t>
      </w:r>
      <w:r w:rsidR="00C35534">
        <w:rPr>
          <w:rFonts w:ascii="Times New Roman" w:hAnsi="Times New Roman" w:cs="Times New Roman"/>
        </w:rPr>
        <w:t xml:space="preserve">by </w:t>
      </w:r>
      <w:r w:rsidR="00203A24" w:rsidRPr="00C35534">
        <w:rPr>
          <w:rFonts w:ascii="Times New Roman" w:hAnsi="Times New Roman" w:cs="Times New Roman"/>
        </w:rPr>
        <w:t xml:space="preserve">37 </w:t>
      </w:r>
      <w:r w:rsidR="00203A24">
        <w:rPr>
          <w:rFonts w:ascii="Times New Roman" w:hAnsi="Times New Roman" w:cs="Times New Roman"/>
        </w:rPr>
        <w:t xml:space="preserve">AGs &amp; </w:t>
      </w:r>
      <w:r w:rsidR="00C35534">
        <w:rPr>
          <w:rFonts w:ascii="Times New Roman" w:hAnsi="Times New Roman" w:cs="Times New Roman"/>
        </w:rPr>
        <w:t>USDOJ.</w:t>
      </w:r>
    </w:p>
    <w:p w:rsidR="00C35534" w:rsidRDefault="00C35534" w:rsidP="00125FE9">
      <w:pPr>
        <w:spacing w:after="0"/>
        <w:jc w:val="both"/>
        <w:rPr>
          <w:rFonts w:ascii="Times New Roman" w:hAnsi="Times New Roman" w:cs="Times New Roman"/>
        </w:rPr>
      </w:pPr>
    </w:p>
    <w:p w:rsidR="00E011E8" w:rsidRDefault="00C35534" w:rsidP="00125FE9">
      <w:pPr>
        <w:spacing w:after="0"/>
        <w:jc w:val="both"/>
        <w:rPr>
          <w:rFonts w:ascii="Times New Roman" w:hAnsi="Times New Roman" w:cs="Times New Roman"/>
        </w:rPr>
      </w:pPr>
      <w:r>
        <w:rPr>
          <w:rFonts w:ascii="Times New Roman" w:hAnsi="Times New Roman" w:cs="Times New Roman"/>
        </w:rPr>
        <w:t xml:space="preserve">Victim advocates &amp; criminal justice stakeholders have made their intentions clear—keep the label alive at all costs because it justifies continued punishment after release from a government-sanctioned sentence. These agents do NOT care about rehabilitation or about second chances. These groups have stated on many occasions the </w:t>
      </w:r>
      <w:r w:rsidR="00E011E8">
        <w:rPr>
          <w:rFonts w:ascii="Times New Roman" w:hAnsi="Times New Roman" w:cs="Times New Roman"/>
        </w:rPr>
        <w:t>label is a</w:t>
      </w:r>
      <w:r>
        <w:rPr>
          <w:rFonts w:ascii="Times New Roman" w:hAnsi="Times New Roman" w:cs="Times New Roman"/>
        </w:rPr>
        <w:t xml:space="preserve"> part of the punishment. </w:t>
      </w:r>
      <w:r w:rsidR="00EA71AE">
        <w:rPr>
          <w:rFonts w:ascii="Times New Roman" w:hAnsi="Times New Roman" w:cs="Times New Roman"/>
        </w:rPr>
        <w:t>That is why changing “sex offender”</w:t>
      </w:r>
      <w:r w:rsidR="00E011E8">
        <w:rPr>
          <w:rFonts w:ascii="Times New Roman" w:hAnsi="Times New Roman" w:cs="Times New Roman"/>
        </w:rPr>
        <w:t xml:space="preserve"> is important. </w:t>
      </w:r>
    </w:p>
    <w:p w:rsidR="00E011E8" w:rsidRDefault="000573EC" w:rsidP="000573EC">
      <w:pPr>
        <w:tabs>
          <w:tab w:val="left" w:pos="8550"/>
        </w:tabs>
        <w:spacing w:after="0"/>
        <w:jc w:val="both"/>
        <w:rPr>
          <w:rFonts w:ascii="Times New Roman" w:hAnsi="Times New Roman" w:cs="Times New Roman"/>
        </w:rPr>
      </w:pPr>
      <w:r>
        <w:rPr>
          <w:rFonts w:ascii="Times New Roman" w:hAnsi="Times New Roman" w:cs="Times New Roman"/>
        </w:rPr>
        <w:tab/>
      </w:r>
    </w:p>
    <w:p w:rsidR="001E1585" w:rsidRDefault="00E011E8" w:rsidP="00125FE9">
      <w:pPr>
        <w:spacing w:after="0"/>
        <w:jc w:val="both"/>
        <w:rPr>
          <w:rFonts w:ascii="Times New Roman" w:hAnsi="Times New Roman" w:cs="Times New Roman"/>
        </w:rPr>
      </w:pPr>
      <w:r>
        <w:rPr>
          <w:rFonts w:ascii="Times New Roman" w:hAnsi="Times New Roman" w:cs="Times New Roman"/>
        </w:rPr>
        <w:t>Change is not going to come easily</w:t>
      </w:r>
      <w:r w:rsidR="000573EC">
        <w:rPr>
          <w:rFonts w:ascii="Times New Roman" w:hAnsi="Times New Roman" w:cs="Times New Roman"/>
        </w:rPr>
        <w:t xml:space="preserve"> (I have to remind myself</w:t>
      </w:r>
      <w:r w:rsidR="001E1585">
        <w:rPr>
          <w:rFonts w:ascii="Times New Roman" w:hAnsi="Times New Roman" w:cs="Times New Roman"/>
        </w:rPr>
        <w:t xml:space="preserve"> to use certain terms)</w:t>
      </w:r>
      <w:r>
        <w:rPr>
          <w:rFonts w:ascii="Times New Roman" w:hAnsi="Times New Roman" w:cs="Times New Roman"/>
        </w:rPr>
        <w:t xml:space="preserve"> but it begins with you.</w:t>
      </w:r>
      <w:r w:rsidR="000573EC">
        <w:rPr>
          <w:rFonts w:ascii="Times New Roman" w:hAnsi="Times New Roman" w:cs="Times New Roman"/>
        </w:rPr>
        <w:t xml:space="preserve"> These</w:t>
      </w:r>
      <w:r>
        <w:rPr>
          <w:rFonts w:ascii="Times New Roman" w:hAnsi="Times New Roman" w:cs="Times New Roman"/>
        </w:rPr>
        <w:t xml:space="preserve"> term</w:t>
      </w:r>
      <w:r w:rsidR="000573EC">
        <w:rPr>
          <w:rFonts w:ascii="Times New Roman" w:hAnsi="Times New Roman" w:cs="Times New Roman"/>
        </w:rPr>
        <w:t>s are</w:t>
      </w:r>
      <w:r>
        <w:rPr>
          <w:rFonts w:ascii="Times New Roman" w:hAnsi="Times New Roman" w:cs="Times New Roman"/>
        </w:rPr>
        <w:t xml:space="preserve"> used by subscribers. But “se</w:t>
      </w:r>
      <w:r w:rsidR="000573EC">
        <w:rPr>
          <w:rFonts w:ascii="Times New Roman" w:hAnsi="Times New Roman" w:cs="Times New Roman"/>
        </w:rPr>
        <w:t>x offender” implies a current danger. A</w:t>
      </w:r>
      <w:r>
        <w:rPr>
          <w:rFonts w:ascii="Times New Roman" w:hAnsi="Times New Roman" w:cs="Times New Roman"/>
        </w:rPr>
        <w:t xml:space="preserve"> very small minority of those placed on registries will commit a su</w:t>
      </w:r>
      <w:r w:rsidR="000573EC">
        <w:rPr>
          <w:rFonts w:ascii="Times New Roman" w:hAnsi="Times New Roman" w:cs="Times New Roman"/>
        </w:rPr>
        <w:t>bsequent offense, but</w:t>
      </w:r>
      <w:r>
        <w:rPr>
          <w:rFonts w:ascii="Times New Roman" w:hAnsi="Times New Roman" w:cs="Times New Roman"/>
        </w:rPr>
        <w:t xml:space="preserve"> most of you will not. </w:t>
      </w:r>
      <w:r w:rsidR="001E1585">
        <w:rPr>
          <w:rFonts w:ascii="Times New Roman" w:hAnsi="Times New Roman" w:cs="Times New Roman"/>
        </w:rPr>
        <w:t xml:space="preserve">But many are too willing to use a term that implies you’ll never be cured, will always be doomed to reoffend, &amp; society </w:t>
      </w:r>
      <w:r w:rsidR="001E1585">
        <w:rPr>
          <w:rFonts w:ascii="Times New Roman" w:hAnsi="Times New Roman" w:cs="Times New Roman"/>
        </w:rPr>
        <w:lastRenderedPageBreak/>
        <w:t xml:space="preserve">needs a public shaming tool to keep you in check forever. </w:t>
      </w:r>
      <w:r w:rsidR="00203A24">
        <w:rPr>
          <w:rFonts w:ascii="Times New Roman" w:hAnsi="Times New Roman" w:cs="Times New Roman"/>
        </w:rPr>
        <w:t>My readers</w:t>
      </w:r>
      <w:r w:rsidR="001E1585">
        <w:rPr>
          <w:rFonts w:ascii="Times New Roman" w:hAnsi="Times New Roman" w:cs="Times New Roman"/>
        </w:rPr>
        <w:t xml:space="preserve"> need to discuss the importance of language </w:t>
      </w:r>
      <w:r w:rsidR="00203A24">
        <w:rPr>
          <w:rFonts w:ascii="Times New Roman" w:hAnsi="Times New Roman" w:cs="Times New Roman"/>
        </w:rPr>
        <w:t xml:space="preserve">&amp; </w:t>
      </w:r>
      <w:r w:rsidR="001E1585">
        <w:rPr>
          <w:rFonts w:ascii="Times New Roman" w:hAnsi="Times New Roman" w:cs="Times New Roman"/>
        </w:rPr>
        <w:t xml:space="preserve">labels. Only when we change ourselves can we think about changing the minds of others. </w:t>
      </w:r>
    </w:p>
    <w:p w:rsidR="000573EC" w:rsidRDefault="000573EC" w:rsidP="00125FE9">
      <w:pPr>
        <w:spacing w:after="0"/>
        <w:jc w:val="both"/>
        <w:rPr>
          <w:rFonts w:ascii="Times New Roman" w:hAnsi="Times New Roman" w:cs="Times New Roman"/>
        </w:rPr>
      </w:pPr>
    </w:p>
    <w:p w:rsidR="001E1585" w:rsidRDefault="000573EC" w:rsidP="00125FE9">
      <w:pPr>
        <w:spacing w:after="0"/>
        <w:jc w:val="both"/>
        <w:rPr>
          <w:rFonts w:ascii="Times New Roman" w:hAnsi="Times New Roman" w:cs="Times New Roman"/>
        </w:rPr>
      </w:pPr>
      <w:r>
        <w:rPr>
          <w:rFonts w:ascii="Times New Roman" w:hAnsi="Times New Roman" w:cs="Times New Roman"/>
        </w:rPr>
        <w:t>Y</w:t>
      </w:r>
      <w:r w:rsidR="001E1585">
        <w:rPr>
          <w:rFonts w:ascii="Times New Roman" w:hAnsi="Times New Roman" w:cs="Times New Roman"/>
        </w:rPr>
        <w:t>ears ago, I received a strange attempt at a compliment from someone I didn’t know very well. That woman said, “Y</w:t>
      </w:r>
      <w:r w:rsidR="007421EB">
        <w:rPr>
          <w:rFonts w:ascii="Times New Roman" w:hAnsi="Times New Roman" w:cs="Times New Roman"/>
        </w:rPr>
        <w:t>ou don’t act like an SO</w:t>
      </w:r>
      <w:r w:rsidR="001E1585">
        <w:rPr>
          <w:rFonts w:ascii="Times New Roman" w:hAnsi="Times New Roman" w:cs="Times New Roman"/>
        </w:rPr>
        <w:t>.” What does that even mean? I know the stereotypes, so perhaps that’s what she meant. But even if the compliment fell flat, I hope this means she reconsidered what it means to be a person forced to register. We are not a homogeneo</w:t>
      </w:r>
      <w:r>
        <w:rPr>
          <w:rFonts w:ascii="Times New Roman" w:hAnsi="Times New Roman" w:cs="Times New Roman"/>
        </w:rPr>
        <w:t>us group; w</w:t>
      </w:r>
      <w:r w:rsidR="001E1585">
        <w:rPr>
          <w:rFonts w:ascii="Times New Roman" w:hAnsi="Times New Roman" w:cs="Times New Roman"/>
        </w:rPr>
        <w:t xml:space="preserve">e are diverse in backgrounds, ideas, </w:t>
      </w:r>
      <w:r w:rsidR="00203A24">
        <w:rPr>
          <w:rFonts w:ascii="Times New Roman" w:hAnsi="Times New Roman" w:cs="Times New Roman"/>
        </w:rPr>
        <w:t xml:space="preserve">&amp; </w:t>
      </w:r>
      <w:r>
        <w:rPr>
          <w:rFonts w:ascii="Times New Roman" w:hAnsi="Times New Roman" w:cs="Times New Roman"/>
        </w:rPr>
        <w:t>education level</w:t>
      </w:r>
      <w:r w:rsidR="005E27DF">
        <w:rPr>
          <w:rFonts w:ascii="Times New Roman" w:hAnsi="Times New Roman" w:cs="Times New Roman"/>
        </w:rPr>
        <w:t xml:space="preserve">. </w:t>
      </w:r>
      <w:r w:rsidR="001E1585">
        <w:rPr>
          <w:rFonts w:ascii="Times New Roman" w:hAnsi="Times New Roman" w:cs="Times New Roman"/>
        </w:rPr>
        <w:t xml:space="preserve">Unfortunately, it will take a long time to change societal views but consider the fact that </w:t>
      </w:r>
      <w:r w:rsidR="005E27DF">
        <w:rPr>
          <w:rFonts w:ascii="Times New Roman" w:hAnsi="Times New Roman" w:cs="Times New Roman"/>
        </w:rPr>
        <w:t xml:space="preserve">other disenfranchised communities spent decades fighting to become recognized as persons deserving of rights </w:t>
      </w:r>
      <w:r w:rsidR="00203A24">
        <w:rPr>
          <w:rFonts w:ascii="Times New Roman" w:hAnsi="Times New Roman" w:cs="Times New Roman"/>
        </w:rPr>
        <w:t xml:space="preserve">&amp; </w:t>
      </w:r>
      <w:r w:rsidR="005E27DF">
        <w:rPr>
          <w:rFonts w:ascii="Times New Roman" w:hAnsi="Times New Roman" w:cs="Times New Roman"/>
        </w:rPr>
        <w:t>dignity.</w:t>
      </w:r>
    </w:p>
    <w:p w:rsidR="006F30F2" w:rsidRDefault="006F30F2" w:rsidP="00125FE9">
      <w:pPr>
        <w:spacing w:after="0"/>
        <w:jc w:val="both"/>
        <w:rPr>
          <w:rFonts w:ascii="Times New Roman" w:hAnsi="Times New Roman" w:cs="Times New Roman"/>
        </w:rPr>
      </w:pPr>
    </w:p>
    <w:p w:rsidR="00921A69" w:rsidRPr="000573EC" w:rsidRDefault="00203A24" w:rsidP="00125FE9">
      <w:pPr>
        <w:spacing w:after="0"/>
        <w:jc w:val="both"/>
        <w:rPr>
          <w:rFonts w:ascii="Times New Roman" w:hAnsi="Times New Roman" w:cs="Times New Roman"/>
          <w:b/>
        </w:rPr>
      </w:pPr>
      <w:r w:rsidRPr="000573EC">
        <w:rPr>
          <w:rFonts w:ascii="Times New Roman" w:hAnsi="Times New Roman" w:cs="Times New Roman"/>
          <w:b/>
        </w:rPr>
        <w:t>RED LIGHT CAMERAS TARGET RCs</w:t>
      </w:r>
    </w:p>
    <w:p w:rsidR="00921A69" w:rsidRDefault="00921A69" w:rsidP="00125FE9">
      <w:pPr>
        <w:spacing w:after="0"/>
        <w:jc w:val="both"/>
        <w:rPr>
          <w:rFonts w:ascii="Times New Roman" w:hAnsi="Times New Roman" w:cs="Times New Roman"/>
        </w:rPr>
      </w:pPr>
    </w:p>
    <w:p w:rsidR="00203A24" w:rsidRDefault="00203A24" w:rsidP="00125FE9">
      <w:pPr>
        <w:spacing w:after="0"/>
        <w:jc w:val="both"/>
        <w:rPr>
          <w:rFonts w:ascii="Times New Roman" w:hAnsi="Times New Roman" w:cs="Times New Roman"/>
        </w:rPr>
      </w:pPr>
      <w:r w:rsidRPr="00203A24">
        <w:rPr>
          <w:rFonts w:ascii="Times New Roman" w:hAnsi="Times New Roman" w:cs="Times New Roman"/>
        </w:rPr>
        <w:t xml:space="preserve">Raymond Schultz left the </w:t>
      </w:r>
      <w:r w:rsidR="000573EC">
        <w:rPr>
          <w:rFonts w:ascii="Times New Roman" w:hAnsi="Times New Roman" w:cs="Times New Roman"/>
        </w:rPr>
        <w:t>Albuquerque PD in 2013 under multiple</w:t>
      </w:r>
      <w:r w:rsidRPr="00203A24">
        <w:rPr>
          <w:rFonts w:ascii="Times New Roman" w:hAnsi="Times New Roman" w:cs="Times New Roman"/>
        </w:rPr>
        <w:t xml:space="preserve"> scandals </w:t>
      </w:r>
      <w:r>
        <w:rPr>
          <w:rFonts w:ascii="Times New Roman" w:hAnsi="Times New Roman" w:cs="Times New Roman"/>
        </w:rPr>
        <w:t xml:space="preserve">(excessive force, police-led shootings, &amp; no-bid contracts with a </w:t>
      </w:r>
      <w:proofErr w:type="spellStart"/>
      <w:r>
        <w:rPr>
          <w:rFonts w:ascii="Times New Roman" w:hAnsi="Times New Roman" w:cs="Times New Roman"/>
        </w:rPr>
        <w:t>taser</w:t>
      </w:r>
      <w:proofErr w:type="spellEnd"/>
      <w:r>
        <w:rPr>
          <w:rFonts w:ascii="Times New Roman" w:hAnsi="Times New Roman" w:cs="Times New Roman"/>
        </w:rPr>
        <w:t xml:space="preserve"> company) &amp; </w:t>
      </w:r>
      <w:r w:rsidRPr="00203A24">
        <w:rPr>
          <w:rFonts w:ascii="Times New Roman" w:hAnsi="Times New Roman" w:cs="Times New Roman"/>
        </w:rPr>
        <w:t>scrutiny</w:t>
      </w:r>
      <w:r>
        <w:rPr>
          <w:rFonts w:ascii="Times New Roman" w:hAnsi="Times New Roman" w:cs="Times New Roman"/>
        </w:rPr>
        <w:t xml:space="preserve"> </w:t>
      </w:r>
      <w:r w:rsidRPr="00203A24">
        <w:rPr>
          <w:rFonts w:ascii="Times New Roman" w:hAnsi="Times New Roman" w:cs="Times New Roman"/>
        </w:rPr>
        <w:t xml:space="preserve">by the media </w:t>
      </w:r>
      <w:r>
        <w:rPr>
          <w:rFonts w:ascii="Times New Roman" w:hAnsi="Times New Roman" w:cs="Times New Roman"/>
        </w:rPr>
        <w:t>&amp; the USDOJ. Schultz is now the chief for Memorial Villages (a suburb of Houston TX) &amp; is hawking red light cameras, as told by KHOU:</w:t>
      </w:r>
    </w:p>
    <w:p w:rsidR="00203A24" w:rsidRDefault="00203A24" w:rsidP="00125FE9">
      <w:pPr>
        <w:spacing w:after="0"/>
        <w:jc w:val="both"/>
        <w:rPr>
          <w:rFonts w:ascii="Times New Roman" w:hAnsi="Times New Roman" w:cs="Times New Roman"/>
        </w:rPr>
      </w:pPr>
    </w:p>
    <w:p w:rsidR="00203A24" w:rsidRDefault="00203A24" w:rsidP="00203A24">
      <w:pPr>
        <w:spacing w:after="0"/>
        <w:jc w:val="both"/>
        <w:rPr>
          <w:rFonts w:ascii="Times New Roman" w:hAnsi="Times New Roman" w:cs="Times New Roman"/>
        </w:rPr>
      </w:pPr>
      <w:r>
        <w:rPr>
          <w:rFonts w:ascii="Times New Roman" w:hAnsi="Times New Roman" w:cs="Times New Roman"/>
        </w:rPr>
        <w:t>“</w:t>
      </w:r>
      <w:r w:rsidRPr="00203A24">
        <w:rPr>
          <w:rFonts w:ascii="Times New Roman" w:hAnsi="Times New Roman" w:cs="Times New Roman"/>
        </w:rPr>
        <w:t xml:space="preserve">In addition to stolen vehicles </w:t>
      </w:r>
      <w:r>
        <w:rPr>
          <w:rFonts w:ascii="Times New Roman" w:hAnsi="Times New Roman" w:cs="Times New Roman"/>
        </w:rPr>
        <w:t xml:space="preserve">&amp; </w:t>
      </w:r>
      <w:r w:rsidRPr="00203A24">
        <w:rPr>
          <w:rFonts w:ascii="Times New Roman" w:hAnsi="Times New Roman" w:cs="Times New Roman"/>
        </w:rPr>
        <w:t>missing persons, the Memorial Villages Police Department is alerted eac</w:t>
      </w:r>
      <w:r>
        <w:rPr>
          <w:rFonts w:ascii="Times New Roman" w:hAnsi="Times New Roman" w:cs="Times New Roman"/>
        </w:rPr>
        <w:t>h time a RSO</w:t>
      </w:r>
      <w:r w:rsidRPr="00203A24">
        <w:rPr>
          <w:rFonts w:ascii="Times New Roman" w:hAnsi="Times New Roman" w:cs="Times New Roman"/>
        </w:rPr>
        <w:t xml:space="preserve"> drives past thei</w:t>
      </w:r>
      <w:r>
        <w:rPr>
          <w:rFonts w:ascii="Times New Roman" w:hAnsi="Times New Roman" w:cs="Times New Roman"/>
        </w:rPr>
        <w:t>r cameras. ‘</w:t>
      </w:r>
      <w:r w:rsidRPr="00203A24">
        <w:rPr>
          <w:rFonts w:ascii="Times New Roman" w:hAnsi="Times New Roman" w:cs="Times New Roman"/>
        </w:rPr>
        <w:t>For the month of D</w:t>
      </w:r>
      <w:r>
        <w:rPr>
          <w:rFonts w:ascii="Times New Roman" w:hAnsi="Times New Roman" w:cs="Times New Roman"/>
        </w:rPr>
        <w:t>ecember, I had 5 SO</w:t>
      </w:r>
      <w:r w:rsidRPr="00203A24">
        <w:rPr>
          <w:rFonts w:ascii="Times New Roman" w:hAnsi="Times New Roman" w:cs="Times New Roman"/>
        </w:rPr>
        <w:t>s come throu</w:t>
      </w:r>
      <w:r>
        <w:rPr>
          <w:rFonts w:ascii="Times New Roman" w:hAnsi="Times New Roman" w:cs="Times New Roman"/>
        </w:rPr>
        <w:t xml:space="preserve">gh the Villages,’ Schultz said. </w:t>
      </w:r>
      <w:r w:rsidRPr="00203A24">
        <w:rPr>
          <w:rFonts w:ascii="Times New Roman" w:hAnsi="Times New Roman" w:cs="Times New Roman"/>
        </w:rPr>
        <w:t>Because the chief said ther</w:t>
      </w:r>
      <w:r>
        <w:rPr>
          <w:rFonts w:ascii="Times New Roman" w:hAnsi="Times New Roman" w:cs="Times New Roman"/>
        </w:rPr>
        <w:t>e are no RSO</w:t>
      </w:r>
      <w:r w:rsidRPr="00203A24">
        <w:rPr>
          <w:rFonts w:ascii="Times New Roman" w:hAnsi="Times New Roman" w:cs="Times New Roman"/>
        </w:rPr>
        <w:t>s living in the vi</w:t>
      </w:r>
      <w:r>
        <w:rPr>
          <w:rFonts w:ascii="Times New Roman" w:hAnsi="Times New Roman" w:cs="Times New Roman"/>
        </w:rPr>
        <w:t>llages – he took a closer look. ‘</w:t>
      </w:r>
      <w:r w:rsidRPr="00203A24">
        <w:rPr>
          <w:rFonts w:ascii="Times New Roman" w:hAnsi="Times New Roman" w:cs="Times New Roman"/>
        </w:rPr>
        <w:t>I was get</w:t>
      </w:r>
      <w:r>
        <w:rPr>
          <w:rFonts w:ascii="Times New Roman" w:hAnsi="Times New Roman" w:cs="Times New Roman"/>
        </w:rPr>
        <w:t>ting hits, but only on Sundays,’ he said. ‘</w:t>
      </w:r>
      <w:r w:rsidRPr="00203A24">
        <w:rPr>
          <w:rFonts w:ascii="Times New Roman" w:hAnsi="Times New Roman" w:cs="Times New Roman"/>
        </w:rPr>
        <w:t>It was someon</w:t>
      </w:r>
      <w:r>
        <w:rPr>
          <w:rFonts w:ascii="Times New Roman" w:hAnsi="Times New Roman" w:cs="Times New Roman"/>
        </w:rPr>
        <w:t xml:space="preserve">e coming here to go to church.’ </w:t>
      </w:r>
      <w:r w:rsidRPr="00203A24">
        <w:rPr>
          <w:rFonts w:ascii="Times New Roman" w:hAnsi="Times New Roman" w:cs="Times New Roman"/>
        </w:rPr>
        <w:t>The chief said he doesn’t have a problem with that, but he said if there’s ever an issue at a school or a daycare, the plate numbers collected by the cameras could be useful.</w:t>
      </w:r>
      <w:r>
        <w:rPr>
          <w:rFonts w:ascii="Times New Roman" w:hAnsi="Times New Roman" w:cs="Times New Roman"/>
        </w:rPr>
        <w:t>”</w:t>
      </w:r>
    </w:p>
    <w:p w:rsidR="000573EC" w:rsidRDefault="000573EC" w:rsidP="00203A24">
      <w:pPr>
        <w:spacing w:after="0"/>
        <w:jc w:val="both"/>
        <w:rPr>
          <w:rFonts w:ascii="Times New Roman" w:hAnsi="Times New Roman" w:cs="Times New Roman"/>
        </w:rPr>
      </w:pPr>
    </w:p>
    <w:p w:rsidR="000573EC" w:rsidRPr="00485F44" w:rsidRDefault="000573EC" w:rsidP="00203A24">
      <w:pPr>
        <w:spacing w:after="0"/>
        <w:jc w:val="both"/>
        <w:rPr>
          <w:rFonts w:ascii="Times New Roman" w:hAnsi="Times New Roman" w:cs="Times New Roman"/>
        </w:rPr>
      </w:pPr>
      <w:r>
        <w:rPr>
          <w:rFonts w:ascii="Times New Roman" w:hAnsi="Times New Roman" w:cs="Times New Roman"/>
        </w:rPr>
        <w:t>FAC readers reported many have been pulled over for Driving While Registered</w:t>
      </w:r>
      <w:r w:rsidR="00372EFC">
        <w:rPr>
          <w:rFonts w:ascii="Times New Roman" w:hAnsi="Times New Roman" w:cs="Times New Roman"/>
        </w:rPr>
        <w:t xml:space="preserve">, so this may be a big problem as red-light cameras proliferate. </w:t>
      </w:r>
    </w:p>
    <w:sectPr w:rsidR="000573EC" w:rsidRPr="00485F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ED0" w:rsidRDefault="00A12ED0" w:rsidP="00A12ED0">
      <w:pPr>
        <w:spacing w:after="0" w:line="240" w:lineRule="auto"/>
      </w:pPr>
      <w:r>
        <w:separator/>
      </w:r>
    </w:p>
  </w:endnote>
  <w:endnote w:type="continuationSeparator" w:id="0">
    <w:p w:rsidR="00A12ED0" w:rsidRDefault="00A12ED0" w:rsidP="00A12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ED0" w:rsidRDefault="00A12ED0" w:rsidP="00A12ED0">
      <w:pPr>
        <w:spacing w:after="0" w:line="240" w:lineRule="auto"/>
      </w:pPr>
      <w:r>
        <w:separator/>
      </w:r>
    </w:p>
  </w:footnote>
  <w:footnote w:type="continuationSeparator" w:id="0">
    <w:p w:rsidR="00A12ED0" w:rsidRDefault="00A12ED0" w:rsidP="00A12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ED0" w:rsidRDefault="00EA71AE" w:rsidP="00A12ED0">
    <w:pPr>
      <w:pStyle w:val="Header"/>
      <w:pBdr>
        <w:bottom w:val="single" w:sz="4" w:space="1" w:color="D9D9D9" w:themeColor="background1" w:themeShade="D9"/>
      </w:pBdr>
      <w:tabs>
        <w:tab w:val="clear" w:pos="4680"/>
      </w:tabs>
      <w:rPr>
        <w:b/>
        <w:bCs/>
      </w:rPr>
    </w:pPr>
    <w:sdt>
      <w:sdtPr>
        <w:id w:val="1684708813"/>
        <w:docPartObj>
          <w:docPartGallery w:val="Page Numbers (Top of Page)"/>
          <w:docPartUnique/>
        </w:docPartObj>
      </w:sdtPr>
      <w:sdtEndPr>
        <w:rPr>
          <w:color w:val="808080" w:themeColor="background1" w:themeShade="80"/>
          <w:spacing w:val="60"/>
        </w:rPr>
      </w:sdtEndPr>
      <w:sdtContent>
        <w:r w:rsidR="00A12ED0">
          <w:fldChar w:fldCharType="begin"/>
        </w:r>
        <w:r w:rsidR="00A12ED0">
          <w:instrText xml:space="preserve"> PAGE   \* MERGEFORMAT </w:instrText>
        </w:r>
        <w:r w:rsidR="00A12ED0">
          <w:fldChar w:fldCharType="separate"/>
        </w:r>
        <w:r w:rsidRPr="00EA71AE">
          <w:rPr>
            <w:b/>
            <w:bCs/>
            <w:noProof/>
          </w:rPr>
          <w:t>2</w:t>
        </w:r>
        <w:r w:rsidR="00A12ED0">
          <w:rPr>
            <w:b/>
            <w:bCs/>
            <w:noProof/>
          </w:rPr>
          <w:fldChar w:fldCharType="end"/>
        </w:r>
        <w:r w:rsidR="00A12ED0">
          <w:rPr>
            <w:b/>
            <w:bCs/>
          </w:rPr>
          <w:t xml:space="preserve"> | </w:t>
        </w:r>
        <w:r w:rsidR="00A12ED0">
          <w:rPr>
            <w:color w:val="808080" w:themeColor="background1" w:themeShade="80"/>
            <w:spacing w:val="60"/>
          </w:rPr>
          <w:t>Page</w:t>
        </w:r>
      </w:sdtContent>
    </w:sdt>
    <w:r w:rsidR="00A12ED0">
      <w:rPr>
        <w:color w:val="808080" w:themeColor="background1" w:themeShade="80"/>
        <w:spacing w:val="60"/>
      </w:rPr>
      <w:tab/>
    </w:r>
    <w:proofErr w:type="spellStart"/>
    <w:r w:rsidR="00A12ED0">
      <w:rPr>
        <w:color w:val="808080" w:themeColor="background1" w:themeShade="80"/>
        <w:spacing w:val="60"/>
      </w:rPr>
      <w:t>ICoN</w:t>
    </w:r>
    <w:proofErr w:type="spellEnd"/>
    <w:r w:rsidR="00A12ED0">
      <w:rPr>
        <w:color w:val="808080" w:themeColor="background1" w:themeShade="80"/>
        <w:spacing w:val="60"/>
      </w:rPr>
      <w:t xml:space="preserve"> #77, March 2022</w:t>
    </w:r>
  </w:p>
  <w:p w:rsidR="00A12ED0" w:rsidRDefault="00A12E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F44"/>
    <w:rsid w:val="000515AD"/>
    <w:rsid w:val="000573EC"/>
    <w:rsid w:val="001121A5"/>
    <w:rsid w:val="00125FE9"/>
    <w:rsid w:val="00181C57"/>
    <w:rsid w:val="001E1585"/>
    <w:rsid w:val="00203A24"/>
    <w:rsid w:val="002A3D37"/>
    <w:rsid w:val="002B1D11"/>
    <w:rsid w:val="00372EFC"/>
    <w:rsid w:val="003D6DBC"/>
    <w:rsid w:val="00485F44"/>
    <w:rsid w:val="00531F16"/>
    <w:rsid w:val="0055528A"/>
    <w:rsid w:val="005E27DF"/>
    <w:rsid w:val="00653900"/>
    <w:rsid w:val="006F30F2"/>
    <w:rsid w:val="007421EB"/>
    <w:rsid w:val="0077012E"/>
    <w:rsid w:val="007B0941"/>
    <w:rsid w:val="008A3967"/>
    <w:rsid w:val="00921A69"/>
    <w:rsid w:val="00973392"/>
    <w:rsid w:val="00A12ED0"/>
    <w:rsid w:val="00A840E5"/>
    <w:rsid w:val="00AB6058"/>
    <w:rsid w:val="00C35534"/>
    <w:rsid w:val="00C618C1"/>
    <w:rsid w:val="00DC1C65"/>
    <w:rsid w:val="00E011E8"/>
    <w:rsid w:val="00E9570D"/>
    <w:rsid w:val="00EA71AE"/>
    <w:rsid w:val="00F5016A"/>
    <w:rsid w:val="00FB4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D0"/>
  </w:style>
  <w:style w:type="paragraph" w:styleId="Footer">
    <w:name w:val="footer"/>
    <w:basedOn w:val="Normal"/>
    <w:link w:val="FooterChar"/>
    <w:uiPriority w:val="99"/>
    <w:unhideWhenUsed/>
    <w:rsid w:val="00A12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D0"/>
  </w:style>
  <w:style w:type="paragraph" w:styleId="Footer">
    <w:name w:val="footer"/>
    <w:basedOn w:val="Normal"/>
    <w:link w:val="FooterChar"/>
    <w:uiPriority w:val="99"/>
    <w:unhideWhenUsed/>
    <w:rsid w:val="00A12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927</TotalTime>
  <Pages>4</Pages>
  <Words>2102</Words>
  <Characters>10405</Characters>
  <Application>Microsoft Office Word</Application>
  <DocSecurity>0</DocSecurity>
  <Lines>159</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Logue</dc:creator>
  <cp:lastModifiedBy>Derek Logue</cp:lastModifiedBy>
  <cp:revision>13</cp:revision>
  <dcterms:created xsi:type="dcterms:W3CDTF">2022-01-21T17:05:00Z</dcterms:created>
  <dcterms:modified xsi:type="dcterms:W3CDTF">2022-02-24T17:31:00Z</dcterms:modified>
</cp:coreProperties>
</file>